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E8CF" w14:textId="7EE23D66" w:rsidR="00DB3D06" w:rsidRPr="00DB3D06" w:rsidRDefault="0030616D" w:rsidP="00DB3D06">
      <w:pPr>
        <w:widowControl/>
        <w:pBdr>
          <w:bottom w:val="single" w:sz="4" w:space="1" w:color="577617"/>
        </w:pBdr>
        <w:wordWrap/>
        <w:autoSpaceDE/>
        <w:autoSpaceDN/>
        <w:spacing w:line="278" w:lineRule="auto"/>
        <w:jc w:val="left"/>
        <w:rPr>
          <w:rFonts w:ascii="Times New Roman" w:eastAsia="맑은 고딕" w:hAnsi="Times New Roman" w:cs="Times New Roman" w:hint="eastAsia"/>
          <w:b/>
          <w:bCs/>
          <w:color w:val="577617"/>
          <w:sz w:val="24"/>
          <w:szCs w:val="24"/>
        </w:rPr>
      </w:pPr>
      <w:r w:rsidRPr="00DB3D06">
        <w:rPr>
          <w:rFonts w:ascii="Times New Roman" w:eastAsia="맑은 고딕" w:hAnsi="Times New Roman" w:cs="Times New Roman"/>
          <w:b/>
          <w:bCs/>
          <w:color w:val="577617"/>
          <w:sz w:val="24"/>
          <w:szCs w:val="24"/>
          <w:lang w:eastAsia="en-US"/>
        </w:rPr>
        <w:t xml:space="preserve">Supplementary </w:t>
      </w:r>
      <w:r w:rsidR="00AA2C3D" w:rsidRPr="00DB3D06">
        <w:rPr>
          <w:rFonts w:ascii="Times New Roman" w:eastAsia="맑은 고딕" w:hAnsi="Times New Roman" w:cs="Times New Roman"/>
          <w:b/>
          <w:bCs/>
          <w:color w:val="577617"/>
          <w:sz w:val="24"/>
          <w:szCs w:val="24"/>
          <w:lang w:eastAsia="en-US"/>
        </w:rPr>
        <w:t>Documents</w:t>
      </w:r>
    </w:p>
    <w:p w14:paraId="7591C7BB" w14:textId="67A5E29E" w:rsidR="00FC37D5" w:rsidRDefault="00FC37D5" w:rsidP="00FC37D5">
      <w:pPr>
        <w:spacing w:after="200" w:line="480" w:lineRule="auto"/>
        <w:rPr>
          <w:rFonts w:ascii="Times New Roman" w:hAnsi="Times New Roman" w:cs="Times New Roman"/>
          <w:szCs w:val="20"/>
        </w:rPr>
      </w:pPr>
      <w:r w:rsidRPr="00FC37D5">
        <w:rPr>
          <w:rFonts w:ascii="Times New Roman" w:hAnsi="Times New Roman" w:cs="Times New Roman"/>
          <w:b/>
          <w:szCs w:val="20"/>
        </w:rPr>
        <w:t>Table S1</w:t>
      </w:r>
      <w:r w:rsidRPr="00FC37D5">
        <w:rPr>
          <w:rFonts w:ascii="Times New Roman" w:hAnsi="Times New Roman" w:cs="Times New Roman"/>
          <w:szCs w:val="20"/>
        </w:rPr>
        <w:t xml:space="preserve">. Complete </w:t>
      </w:r>
      <w:r w:rsidRPr="00877AE4">
        <w:rPr>
          <w:rFonts w:ascii="Times New Roman" w:hAnsi="Times New Roman" w:cs="Times New Roman"/>
          <w:szCs w:val="20"/>
        </w:rPr>
        <w:t xml:space="preserve">sequences of </w:t>
      </w:r>
      <w:proofErr w:type="spellStart"/>
      <w:r w:rsidRPr="00877AE4">
        <w:rPr>
          <w:rFonts w:ascii="Times New Roman" w:hAnsi="Times New Roman" w:cs="Times New Roman"/>
          <w:szCs w:val="20"/>
        </w:rPr>
        <w:t>trnL</w:t>
      </w:r>
      <w:proofErr w:type="spellEnd"/>
      <w:r w:rsidRPr="00877AE4">
        <w:rPr>
          <w:rFonts w:ascii="Times New Roman" w:hAnsi="Times New Roman" w:cs="Times New Roman"/>
          <w:szCs w:val="20"/>
        </w:rPr>
        <w:t>–</w:t>
      </w:r>
      <w:proofErr w:type="spellStart"/>
      <w:r w:rsidRPr="00877AE4">
        <w:rPr>
          <w:rFonts w:ascii="Times New Roman" w:hAnsi="Times New Roman" w:cs="Times New Roman"/>
          <w:szCs w:val="20"/>
        </w:rPr>
        <w:t>trnF</w:t>
      </w:r>
      <w:proofErr w:type="spellEnd"/>
      <w:r w:rsidRPr="00877AE4">
        <w:rPr>
          <w:rFonts w:ascii="Times New Roman" w:hAnsi="Times New Roman" w:cs="Times New Roman"/>
          <w:szCs w:val="20"/>
        </w:rPr>
        <w:t xml:space="preserve"> and total ITS (ITS1 + 5.8S rDNA + ITS2) regions.</w:t>
      </w:r>
    </w:p>
    <w:tbl>
      <w:tblPr>
        <w:tblStyle w:val="110"/>
        <w:tblpPr w:leftFromText="142" w:rightFromText="142" w:vertAnchor="text" w:tblpY="1"/>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900"/>
        <w:gridCol w:w="6520"/>
      </w:tblGrid>
      <w:tr w:rsidR="00FC37D5" w:rsidRPr="00477F04" w14:paraId="19ACD44D" w14:textId="77777777" w:rsidTr="00FC37D5">
        <w:tc>
          <w:tcPr>
            <w:tcW w:w="1890" w:type="dxa"/>
            <w:tcBorders>
              <w:top w:val="single" w:sz="4" w:space="0" w:color="auto"/>
              <w:bottom w:val="single" w:sz="4" w:space="0" w:color="auto"/>
            </w:tcBorders>
          </w:tcPr>
          <w:p w14:paraId="74A845BE" w14:textId="77777777" w:rsidR="00FC37D5" w:rsidRPr="00477F04" w:rsidRDefault="00FC37D5" w:rsidP="00FC37D5">
            <w:pPr>
              <w:widowControl/>
              <w:wordWrap/>
              <w:autoSpaceDE/>
              <w:autoSpaceDN/>
              <w:spacing w:line="278" w:lineRule="auto"/>
              <w:rPr>
                <w:rFonts w:ascii="Times New Roman" w:eastAsia="맑은 고딕" w:hAnsi="Times New Roman" w:cs="Times New Roman"/>
                <w:szCs w:val="20"/>
                <w:lang w:val="en-IN" w:eastAsia="en-US"/>
              </w:rPr>
            </w:pPr>
            <w:r w:rsidRPr="00477F04">
              <w:rPr>
                <w:rFonts w:ascii="Times New Roman" w:eastAsia="맑은 고딕" w:hAnsi="Times New Roman" w:cs="Times New Roman"/>
                <w:szCs w:val="20"/>
                <w:lang w:val="en-IN" w:eastAsia="en-US"/>
              </w:rPr>
              <w:t>Cultivar name</w:t>
            </w:r>
          </w:p>
        </w:tc>
        <w:tc>
          <w:tcPr>
            <w:tcW w:w="900" w:type="dxa"/>
            <w:tcBorders>
              <w:top w:val="single" w:sz="4" w:space="0" w:color="auto"/>
              <w:bottom w:val="single" w:sz="4" w:space="0" w:color="auto"/>
            </w:tcBorders>
          </w:tcPr>
          <w:p w14:paraId="7688911E" w14:textId="77777777" w:rsidR="00FC37D5" w:rsidRPr="00477F04" w:rsidRDefault="00FC37D5" w:rsidP="00FC37D5">
            <w:pPr>
              <w:widowControl/>
              <w:wordWrap/>
              <w:autoSpaceDE/>
              <w:autoSpaceDN/>
              <w:spacing w:line="278" w:lineRule="auto"/>
              <w:rPr>
                <w:rFonts w:ascii="Times New Roman" w:eastAsia="맑은 고딕" w:hAnsi="Times New Roman" w:cs="Times New Roman"/>
                <w:szCs w:val="20"/>
                <w:lang w:val="en-IN" w:eastAsia="en-US"/>
              </w:rPr>
            </w:pPr>
            <w:r w:rsidRPr="00477F04">
              <w:rPr>
                <w:rFonts w:ascii="Times New Roman" w:eastAsia="맑은 고딕" w:hAnsi="Times New Roman" w:cs="Times New Roman"/>
                <w:szCs w:val="20"/>
                <w:lang w:val="en-IN" w:eastAsia="en-US"/>
              </w:rPr>
              <w:t>CP/ ITS region</w:t>
            </w:r>
          </w:p>
        </w:tc>
        <w:tc>
          <w:tcPr>
            <w:tcW w:w="6520" w:type="dxa"/>
            <w:tcBorders>
              <w:top w:val="single" w:sz="4" w:space="0" w:color="auto"/>
              <w:bottom w:val="single" w:sz="4" w:space="0" w:color="auto"/>
            </w:tcBorders>
          </w:tcPr>
          <w:p w14:paraId="703418EB" w14:textId="77777777" w:rsidR="00FC37D5" w:rsidRPr="00477F04" w:rsidRDefault="00FC37D5" w:rsidP="00FC37D5">
            <w:pPr>
              <w:widowControl/>
              <w:wordWrap/>
              <w:autoSpaceDE/>
              <w:autoSpaceDN/>
              <w:spacing w:line="278" w:lineRule="auto"/>
              <w:rPr>
                <w:rFonts w:ascii="Times New Roman" w:eastAsia="맑은 고딕" w:hAnsi="Times New Roman" w:cs="Times New Roman"/>
                <w:szCs w:val="20"/>
                <w:lang w:val="en-IN" w:eastAsia="en-US"/>
              </w:rPr>
            </w:pPr>
            <w:r w:rsidRPr="00477F04">
              <w:rPr>
                <w:rFonts w:ascii="Times New Roman" w:eastAsia="맑은 고딕" w:hAnsi="Times New Roman" w:cs="Times New Roman"/>
                <w:szCs w:val="20"/>
                <w:lang w:val="en-IN" w:eastAsia="en-US"/>
              </w:rPr>
              <w:t>Sequence</w:t>
            </w:r>
          </w:p>
        </w:tc>
      </w:tr>
      <w:tr w:rsidR="00FC37D5" w:rsidRPr="00477F04" w14:paraId="456220AC" w14:textId="77777777" w:rsidTr="00FC37D5">
        <w:tc>
          <w:tcPr>
            <w:tcW w:w="1890" w:type="dxa"/>
            <w:tcBorders>
              <w:top w:val="single" w:sz="4" w:space="0" w:color="auto"/>
              <w:bottom w:val="single" w:sz="4" w:space="0" w:color="auto"/>
            </w:tcBorders>
          </w:tcPr>
          <w:p w14:paraId="16595B3A" w14:textId="77777777" w:rsidR="00FC37D5" w:rsidRPr="00477F04" w:rsidRDefault="00FC37D5" w:rsidP="00FC37D5">
            <w:pPr>
              <w:widowControl/>
              <w:wordWrap/>
              <w:autoSpaceDE/>
              <w:autoSpaceDN/>
              <w:spacing w:line="278" w:lineRule="auto"/>
              <w:rPr>
                <w:rFonts w:ascii="Times New Roman" w:eastAsia="맑은 고딕" w:hAnsi="Times New Roman" w:cs="Times New Roman"/>
                <w:szCs w:val="20"/>
                <w:lang w:val="en-IN" w:eastAsia="en-US"/>
              </w:rPr>
            </w:pPr>
            <w:r w:rsidRPr="00477F04">
              <w:rPr>
                <w:rFonts w:ascii="Times New Roman" w:eastAsia="맑은 고딕" w:hAnsi="Times New Roman" w:cs="Times New Roman"/>
                <w:szCs w:val="20"/>
                <w:lang w:val="en-IN" w:eastAsia="en-US"/>
              </w:rPr>
              <w:t>‘</w:t>
            </w:r>
            <w:proofErr w:type="spellStart"/>
            <w:r w:rsidRPr="00477F04">
              <w:rPr>
                <w:rFonts w:ascii="Times New Roman" w:eastAsia="맑은 고딕" w:hAnsi="Times New Roman" w:cs="Times New Roman"/>
                <w:szCs w:val="20"/>
                <w:lang w:val="en-IN" w:eastAsia="en-US"/>
              </w:rPr>
              <w:t>Ootaponkan</w:t>
            </w:r>
            <w:proofErr w:type="spellEnd"/>
            <w:r w:rsidRPr="00477F04">
              <w:rPr>
                <w:rFonts w:ascii="Times New Roman" w:eastAsia="맑은 고딕" w:hAnsi="Times New Roman" w:cs="Times New Roman"/>
                <w:szCs w:val="20"/>
                <w:lang w:val="en-IN" w:eastAsia="en-US"/>
              </w:rPr>
              <w:t>’</w:t>
            </w:r>
          </w:p>
        </w:tc>
        <w:tc>
          <w:tcPr>
            <w:tcW w:w="900" w:type="dxa"/>
            <w:tcBorders>
              <w:top w:val="single" w:sz="4" w:space="0" w:color="auto"/>
              <w:bottom w:val="single" w:sz="4" w:space="0" w:color="auto"/>
            </w:tcBorders>
          </w:tcPr>
          <w:p w14:paraId="7D0D7DF5" w14:textId="77777777" w:rsidR="00FC37D5" w:rsidRPr="00477F04" w:rsidRDefault="00FC37D5" w:rsidP="00FC37D5">
            <w:pPr>
              <w:widowControl/>
              <w:wordWrap/>
              <w:autoSpaceDE/>
              <w:autoSpaceDN/>
              <w:spacing w:line="278" w:lineRule="auto"/>
              <w:rPr>
                <w:rFonts w:ascii="Times New Roman" w:eastAsia="맑은 고딕" w:hAnsi="Times New Roman" w:cs="Times New Roman"/>
                <w:szCs w:val="20"/>
                <w:lang w:val="en-IN" w:eastAsia="en-US"/>
              </w:rPr>
            </w:pPr>
            <w:r w:rsidRPr="00477F04">
              <w:rPr>
                <w:rFonts w:ascii="Times New Roman" w:eastAsia="맑은 고딕" w:hAnsi="Times New Roman" w:cs="Times New Roman"/>
                <w:szCs w:val="20"/>
                <w:lang w:val="en-IN" w:eastAsia="en-US"/>
              </w:rPr>
              <w:t>CP</w:t>
            </w:r>
          </w:p>
        </w:tc>
        <w:tc>
          <w:tcPr>
            <w:tcW w:w="6520" w:type="dxa"/>
            <w:tcBorders>
              <w:top w:val="single" w:sz="4" w:space="0" w:color="auto"/>
              <w:bottom w:val="single" w:sz="4" w:space="0" w:color="auto"/>
            </w:tcBorders>
          </w:tcPr>
          <w:p w14:paraId="09A6218F" w14:textId="77777777" w:rsidR="00FC37D5" w:rsidRPr="00477F04" w:rsidRDefault="00FC37D5" w:rsidP="00FC37D5">
            <w:pPr>
              <w:widowControl/>
              <w:wordWrap/>
              <w:autoSpaceDE/>
              <w:autoSpaceDN/>
              <w:spacing w:line="278" w:lineRule="auto"/>
              <w:rPr>
                <w:rFonts w:ascii="Times New Roman" w:eastAsia="맑은 고딕" w:hAnsi="Times New Roman" w:cs="Times New Roman"/>
                <w:szCs w:val="20"/>
                <w:lang w:val="en-IN" w:eastAsia="en-US"/>
              </w:rPr>
            </w:pPr>
            <w:r w:rsidRPr="00477F04">
              <w:rPr>
                <w:rFonts w:ascii="Times New Roman" w:eastAsia="맑은 고딕" w:hAnsi="Times New Roman" w:cs="Times New Roman"/>
                <w:color w:val="FF0000"/>
                <w:szCs w:val="20"/>
                <w:lang w:val="en-IN" w:eastAsia="en-US"/>
              </w:rPr>
              <w:t>AAAATCGTGAGGGTTCAAGTC</w:t>
            </w:r>
            <w:r w:rsidRPr="00477F04">
              <w:rPr>
                <w:rFonts w:ascii="Times New Roman" w:eastAsia="맑은 고딕" w:hAnsi="Times New Roman" w:cs="Times New Roman"/>
                <w:szCs w:val="20"/>
                <w:lang w:val="en-IN" w:eastAsia="en-US"/>
              </w:rPr>
              <w:t>CCTCTATCCCCACCCCAAAAAAGGCCTATTGACTCCCTAACCATTTCTCCTACCTTCTCCTTTTTTTGTTAGTGGTTCAAAAGTCGGTAGGTTTCTCATCTATCCTACTCTTTTCCATTTCCAAAAGGATATGGGCAGAATTTTTTTCTCTTATCACAAGCCGTATGGTCTATACGATATATGTAGAAATGAACACCTTTGATCAAGGAATCCCCGTTTTAATGATTCCCAATCCATATTATTGCTCATACTGAAACTTACAAAGTCTTCTTTTTGATGATTCAAGAAATGAAATTCCCCTCCCAAGACTTTTAATCCCTGTTTATTTTTTAATTGACATAGACCCAAGTCATCTAGTAAGATGAGAACGGTGTGTCGGAAATGGTCGGGATAGCTCAGCTGGTAGAGCAGAGGACTGAAAATC</w:t>
            </w:r>
            <w:r w:rsidRPr="00477F04">
              <w:rPr>
                <w:rFonts w:ascii="Times New Roman" w:eastAsia="맑은 고딕" w:hAnsi="Times New Roman" w:cs="Times New Roman"/>
                <w:color w:val="FF0000"/>
                <w:szCs w:val="20"/>
                <w:lang w:val="en-IN" w:eastAsia="en-US"/>
              </w:rPr>
              <w:t>CTCGTGTCACCAGTTCAAATC</w:t>
            </w:r>
          </w:p>
        </w:tc>
      </w:tr>
      <w:tr w:rsidR="00FC37D5" w:rsidRPr="00477F04" w14:paraId="42A63DC2" w14:textId="77777777" w:rsidTr="00FC37D5">
        <w:tc>
          <w:tcPr>
            <w:tcW w:w="1890" w:type="dxa"/>
            <w:tcBorders>
              <w:top w:val="single" w:sz="4" w:space="0" w:color="auto"/>
              <w:bottom w:val="single" w:sz="4" w:space="0" w:color="auto"/>
            </w:tcBorders>
          </w:tcPr>
          <w:p w14:paraId="608C4963" w14:textId="77777777" w:rsidR="00FC37D5" w:rsidRPr="00477F04" w:rsidRDefault="00FC37D5" w:rsidP="00FC37D5">
            <w:pPr>
              <w:widowControl/>
              <w:wordWrap/>
              <w:autoSpaceDE/>
              <w:autoSpaceDN/>
              <w:spacing w:line="278" w:lineRule="auto"/>
              <w:rPr>
                <w:rFonts w:ascii="Times New Roman" w:eastAsia="맑은 고딕" w:hAnsi="Times New Roman" w:cs="Times New Roman"/>
                <w:szCs w:val="20"/>
                <w:lang w:val="en-IN" w:eastAsia="en-US"/>
              </w:rPr>
            </w:pPr>
            <w:r w:rsidRPr="00477F04">
              <w:rPr>
                <w:rFonts w:ascii="Times New Roman" w:eastAsia="맑은 고딕" w:hAnsi="Times New Roman" w:cs="Times New Roman"/>
                <w:szCs w:val="20"/>
                <w:lang w:val="en-IN" w:eastAsia="en-US"/>
              </w:rPr>
              <w:t>‘</w:t>
            </w:r>
            <w:proofErr w:type="spellStart"/>
            <w:r w:rsidRPr="00477F04">
              <w:rPr>
                <w:rFonts w:ascii="Times New Roman" w:eastAsia="맑은 고딕" w:hAnsi="Times New Roman" w:cs="Times New Roman"/>
                <w:szCs w:val="20"/>
                <w:lang w:val="en-IN" w:eastAsia="en-US"/>
              </w:rPr>
              <w:t>Nankan</w:t>
            </w:r>
            <w:proofErr w:type="spellEnd"/>
            <w:r w:rsidRPr="00477F04">
              <w:rPr>
                <w:rFonts w:ascii="Times New Roman" w:eastAsia="맑은 고딕" w:hAnsi="Times New Roman" w:cs="Times New Roman"/>
                <w:szCs w:val="20"/>
                <w:lang w:val="en-IN" w:eastAsia="en-US"/>
              </w:rPr>
              <w:t xml:space="preserve"> 20 </w:t>
            </w:r>
            <w:proofErr w:type="spellStart"/>
            <w:r w:rsidRPr="00477F04">
              <w:rPr>
                <w:rFonts w:ascii="Times New Roman" w:eastAsia="맑은 고딕" w:hAnsi="Times New Roman" w:cs="Times New Roman"/>
                <w:szCs w:val="20"/>
                <w:lang w:val="en-IN" w:eastAsia="en-US"/>
              </w:rPr>
              <w:t>gou</w:t>
            </w:r>
            <w:proofErr w:type="spellEnd"/>
            <w:r w:rsidRPr="00477F04">
              <w:rPr>
                <w:rFonts w:ascii="Times New Roman" w:eastAsia="맑은 고딕" w:hAnsi="Times New Roman" w:cs="Times New Roman"/>
                <w:szCs w:val="20"/>
                <w:lang w:val="en-IN" w:eastAsia="en-US"/>
              </w:rPr>
              <w:t>’</w:t>
            </w:r>
          </w:p>
        </w:tc>
        <w:tc>
          <w:tcPr>
            <w:tcW w:w="900" w:type="dxa"/>
            <w:tcBorders>
              <w:top w:val="single" w:sz="4" w:space="0" w:color="auto"/>
              <w:bottom w:val="single" w:sz="4" w:space="0" w:color="auto"/>
            </w:tcBorders>
          </w:tcPr>
          <w:p w14:paraId="00E8522E" w14:textId="77777777" w:rsidR="00FC37D5" w:rsidRPr="00477F04" w:rsidRDefault="00FC37D5" w:rsidP="00FC37D5">
            <w:pPr>
              <w:widowControl/>
              <w:wordWrap/>
              <w:autoSpaceDE/>
              <w:autoSpaceDN/>
              <w:spacing w:line="278" w:lineRule="auto"/>
              <w:rPr>
                <w:rFonts w:ascii="Times New Roman" w:eastAsia="맑은 고딕" w:hAnsi="Times New Roman" w:cs="Times New Roman"/>
                <w:szCs w:val="20"/>
                <w:lang w:val="en-IN" w:eastAsia="en-US"/>
              </w:rPr>
            </w:pPr>
            <w:r w:rsidRPr="00477F04">
              <w:rPr>
                <w:rFonts w:ascii="Times New Roman" w:eastAsia="맑은 고딕" w:hAnsi="Times New Roman" w:cs="Times New Roman"/>
                <w:szCs w:val="20"/>
                <w:lang w:val="en-IN" w:eastAsia="en-US"/>
              </w:rPr>
              <w:t>CP</w:t>
            </w:r>
          </w:p>
        </w:tc>
        <w:tc>
          <w:tcPr>
            <w:tcW w:w="6520" w:type="dxa"/>
            <w:tcBorders>
              <w:top w:val="single" w:sz="4" w:space="0" w:color="auto"/>
              <w:bottom w:val="single" w:sz="4" w:space="0" w:color="auto"/>
            </w:tcBorders>
          </w:tcPr>
          <w:p w14:paraId="6BA561CF" w14:textId="77777777" w:rsidR="00FC37D5" w:rsidRPr="00477F04" w:rsidRDefault="00FC37D5" w:rsidP="00FC37D5">
            <w:pPr>
              <w:widowControl/>
              <w:wordWrap/>
              <w:autoSpaceDE/>
              <w:autoSpaceDN/>
              <w:spacing w:line="278" w:lineRule="auto"/>
              <w:rPr>
                <w:rFonts w:ascii="Times New Roman" w:eastAsia="맑은 고딕" w:hAnsi="Times New Roman" w:cs="Times New Roman"/>
                <w:szCs w:val="20"/>
                <w:lang w:val="en-IN" w:eastAsia="en-US"/>
              </w:rPr>
            </w:pPr>
            <w:r w:rsidRPr="00477F04">
              <w:rPr>
                <w:rFonts w:ascii="Times New Roman" w:eastAsia="맑은 고딕" w:hAnsi="Times New Roman" w:cs="Times New Roman"/>
                <w:color w:val="FF0000"/>
                <w:szCs w:val="20"/>
                <w:lang w:val="en-IN" w:eastAsia="en-US"/>
              </w:rPr>
              <w:t>AAAATCGTGAGGGTTCAAGTC</w:t>
            </w:r>
            <w:r w:rsidRPr="00477F04">
              <w:rPr>
                <w:rFonts w:ascii="Times New Roman" w:eastAsia="맑은 고딕" w:hAnsi="Times New Roman" w:cs="Times New Roman"/>
                <w:szCs w:val="20"/>
                <w:lang w:val="en-IN" w:eastAsia="en-US"/>
              </w:rPr>
              <w:t>CCTCTATCCCCACCCCAAAAAAGGCCTATTGACTCCCTAACCATTTCTCCTACCTTCTCCTTTTTTTGTTAGTGGTTCAAAAGTCGGTAGGTTTCTCATCTATCCTACTCTTTTCCATTTCCAAAAGGATATGGGCAGAATTTTTTTCTCTTATCACAAGCCGTATGGTCTATACGATATATGTAGAAATGAACACCTTTGATCAAGGAATCCCCGTTTTAATGATTCCCAATCCATATTATTGCTCATACTGAAACTTACAAAGTCTTCTTTTTGATGATTCAAGAAATGAAATTCCCCTCCCAAGACTTTTAATCCCTGTTTATTTTTTAATTGACATAGACCCAAGTCATCTAGTAAGATGAGAACGGTGTGTCGGAAATGGTCGGGATAGCTCAGCTGGTAGAGCAGAGGACTGAAAATC</w:t>
            </w:r>
            <w:r w:rsidRPr="00477F04">
              <w:rPr>
                <w:rFonts w:ascii="Times New Roman" w:eastAsia="맑은 고딕" w:hAnsi="Times New Roman" w:cs="Times New Roman"/>
                <w:color w:val="FF0000"/>
                <w:szCs w:val="20"/>
                <w:lang w:val="en-IN" w:eastAsia="en-US"/>
              </w:rPr>
              <w:t>CTCGTGTCACCAGTTCAAATC</w:t>
            </w:r>
          </w:p>
        </w:tc>
      </w:tr>
      <w:tr w:rsidR="00FC37D5" w:rsidRPr="00477F04" w14:paraId="4A381823" w14:textId="77777777" w:rsidTr="00FC37D5">
        <w:tc>
          <w:tcPr>
            <w:tcW w:w="1890" w:type="dxa"/>
            <w:tcBorders>
              <w:top w:val="single" w:sz="4" w:space="0" w:color="auto"/>
              <w:bottom w:val="single" w:sz="4" w:space="0" w:color="auto"/>
            </w:tcBorders>
          </w:tcPr>
          <w:p w14:paraId="7E9C0EB8" w14:textId="77777777" w:rsidR="00FC37D5" w:rsidRPr="00477F04" w:rsidRDefault="00FC37D5" w:rsidP="00FC37D5">
            <w:pPr>
              <w:widowControl/>
              <w:wordWrap/>
              <w:autoSpaceDE/>
              <w:autoSpaceDN/>
              <w:spacing w:line="278" w:lineRule="auto"/>
              <w:rPr>
                <w:rFonts w:ascii="Times New Roman" w:eastAsia="맑은 고딕" w:hAnsi="Times New Roman" w:cs="Times New Roman"/>
                <w:szCs w:val="20"/>
                <w:lang w:val="en-IN" w:eastAsia="en-US"/>
              </w:rPr>
            </w:pPr>
            <w:r w:rsidRPr="00477F04">
              <w:rPr>
                <w:rFonts w:ascii="Times New Roman" w:eastAsia="맑은 고딕" w:hAnsi="Times New Roman" w:cs="Times New Roman"/>
                <w:szCs w:val="20"/>
                <w:lang w:val="en-IN" w:eastAsia="en-US"/>
              </w:rPr>
              <w:t>‘</w:t>
            </w:r>
            <w:proofErr w:type="spellStart"/>
            <w:r w:rsidRPr="00477F04">
              <w:rPr>
                <w:rFonts w:ascii="Times New Roman" w:eastAsia="맑은 고딕" w:hAnsi="Times New Roman" w:cs="Times New Roman"/>
                <w:szCs w:val="20"/>
                <w:lang w:val="en-IN" w:eastAsia="en-US"/>
              </w:rPr>
              <w:t>Haryejosaeng</w:t>
            </w:r>
            <w:proofErr w:type="spellEnd"/>
            <w:r w:rsidRPr="00477F04">
              <w:rPr>
                <w:rFonts w:ascii="Times New Roman" w:eastAsia="맑은 고딕" w:hAnsi="Times New Roman" w:cs="Times New Roman"/>
                <w:szCs w:val="20"/>
                <w:lang w:val="en-IN" w:eastAsia="en-US"/>
              </w:rPr>
              <w:t>’</w:t>
            </w:r>
          </w:p>
          <w:p w14:paraId="43EDA17A" w14:textId="77777777" w:rsidR="00FC37D5" w:rsidRPr="00477F04" w:rsidRDefault="00FC37D5" w:rsidP="00FC37D5">
            <w:pPr>
              <w:widowControl/>
              <w:wordWrap/>
              <w:autoSpaceDE/>
              <w:autoSpaceDN/>
              <w:spacing w:line="278" w:lineRule="auto"/>
              <w:rPr>
                <w:rFonts w:ascii="Times New Roman" w:eastAsia="맑은 고딕" w:hAnsi="Times New Roman" w:cs="Times New Roman"/>
                <w:szCs w:val="20"/>
                <w:lang w:val="en-IN" w:eastAsia="en-US"/>
              </w:rPr>
            </w:pPr>
          </w:p>
        </w:tc>
        <w:tc>
          <w:tcPr>
            <w:tcW w:w="900" w:type="dxa"/>
            <w:tcBorders>
              <w:top w:val="single" w:sz="4" w:space="0" w:color="auto"/>
              <w:bottom w:val="single" w:sz="4" w:space="0" w:color="auto"/>
            </w:tcBorders>
          </w:tcPr>
          <w:p w14:paraId="0E58B03F" w14:textId="77777777" w:rsidR="00FC37D5" w:rsidRPr="00477F04" w:rsidRDefault="00FC37D5" w:rsidP="00FC37D5">
            <w:pPr>
              <w:widowControl/>
              <w:wordWrap/>
              <w:autoSpaceDE/>
              <w:autoSpaceDN/>
              <w:spacing w:line="278" w:lineRule="auto"/>
              <w:rPr>
                <w:rFonts w:ascii="Times New Roman" w:eastAsia="맑은 고딕" w:hAnsi="Times New Roman" w:cs="Times New Roman"/>
                <w:szCs w:val="20"/>
                <w:lang w:val="en-IN" w:eastAsia="en-US"/>
              </w:rPr>
            </w:pPr>
            <w:r w:rsidRPr="00477F04">
              <w:rPr>
                <w:rFonts w:ascii="Times New Roman" w:eastAsia="맑은 고딕" w:hAnsi="Times New Roman" w:cs="Times New Roman"/>
                <w:szCs w:val="20"/>
                <w:lang w:val="en-IN" w:eastAsia="en-US"/>
              </w:rPr>
              <w:t>CP</w:t>
            </w:r>
          </w:p>
        </w:tc>
        <w:tc>
          <w:tcPr>
            <w:tcW w:w="6520" w:type="dxa"/>
            <w:tcBorders>
              <w:top w:val="single" w:sz="4" w:space="0" w:color="auto"/>
              <w:bottom w:val="single" w:sz="4" w:space="0" w:color="auto"/>
            </w:tcBorders>
          </w:tcPr>
          <w:p w14:paraId="7B6E1C14" w14:textId="77777777" w:rsidR="00FC37D5" w:rsidRPr="00477F04" w:rsidRDefault="00FC37D5" w:rsidP="00FC37D5">
            <w:pPr>
              <w:widowControl/>
              <w:wordWrap/>
              <w:autoSpaceDE/>
              <w:autoSpaceDN/>
              <w:spacing w:line="278" w:lineRule="auto"/>
              <w:rPr>
                <w:rFonts w:ascii="Times New Roman" w:eastAsia="맑은 고딕" w:hAnsi="Times New Roman" w:cs="Times New Roman"/>
                <w:szCs w:val="20"/>
                <w:lang w:val="en-IN" w:eastAsia="en-US"/>
              </w:rPr>
            </w:pPr>
            <w:r w:rsidRPr="00477F04">
              <w:rPr>
                <w:rFonts w:ascii="Times New Roman" w:eastAsia="맑은 고딕" w:hAnsi="Times New Roman" w:cs="Times New Roman"/>
                <w:color w:val="FF0000"/>
                <w:szCs w:val="20"/>
                <w:lang w:val="en-IN" w:eastAsia="en-US"/>
              </w:rPr>
              <w:t>AAAATCGTGAGGGTTCAAGTC</w:t>
            </w:r>
            <w:r w:rsidRPr="00477F04">
              <w:rPr>
                <w:rFonts w:ascii="Times New Roman" w:eastAsia="맑은 고딕" w:hAnsi="Times New Roman" w:cs="Times New Roman"/>
                <w:szCs w:val="20"/>
                <w:lang w:val="en-IN" w:eastAsia="en-US"/>
              </w:rPr>
              <w:t>CCTCTATCCCCACCCCAAAAAAGGCCTATTGACTCCCTAACCATTTCTCCTACCTTCTCCTTTTTTTGTTAGTGGTTCAAAAGACGGTAGGTTTCTCATCTATCCTACTCTTTTCCATTTCCAAAAGGATATGGGCAGAATTTTTTTCTCTTATCACAAGCCGTATGGTCTATACGATATATGTAGAAATGAACACCTTTGATCAAGGAATCCCCGTTTTAATGATTCCCAATCCATATTATTGCTCATACTGAAACTTACAAAGTCTTCTTTTTGATGATTCAAGAAATGAAATTCCCCTCCCAAGACTTTTAATCCCTGTTTATTTTTTAATTGACATAGACCCAAGTCATCTAGTAAGATGAGAACGGTGTGTCGGAAATGGTCGGGATAGCTCAGCTGGTAGAGCAGAGGACTGAAAATC</w:t>
            </w:r>
            <w:r w:rsidRPr="00477F04">
              <w:rPr>
                <w:rFonts w:ascii="Times New Roman" w:eastAsia="맑은 고딕" w:hAnsi="Times New Roman" w:cs="Times New Roman"/>
                <w:color w:val="FF0000"/>
                <w:szCs w:val="20"/>
                <w:lang w:val="en-IN" w:eastAsia="en-US"/>
              </w:rPr>
              <w:t>CTCGTGTCACCAGTTCAAATC</w:t>
            </w:r>
          </w:p>
        </w:tc>
      </w:tr>
      <w:tr w:rsidR="00FC37D5" w:rsidRPr="00477F04" w14:paraId="11E056AC" w14:textId="77777777" w:rsidTr="00FC37D5">
        <w:tc>
          <w:tcPr>
            <w:tcW w:w="1890" w:type="dxa"/>
            <w:tcBorders>
              <w:top w:val="single" w:sz="4" w:space="0" w:color="auto"/>
              <w:bottom w:val="single" w:sz="4" w:space="0" w:color="auto"/>
            </w:tcBorders>
          </w:tcPr>
          <w:p w14:paraId="6502CDB4" w14:textId="77777777" w:rsidR="00FC37D5" w:rsidRPr="00477F04" w:rsidRDefault="00FC37D5" w:rsidP="00FC37D5">
            <w:pPr>
              <w:widowControl/>
              <w:wordWrap/>
              <w:autoSpaceDE/>
              <w:autoSpaceDN/>
              <w:spacing w:line="278" w:lineRule="auto"/>
              <w:rPr>
                <w:rFonts w:ascii="Times New Roman" w:eastAsia="맑은 고딕" w:hAnsi="Times New Roman" w:cs="Times New Roman"/>
                <w:szCs w:val="20"/>
                <w:lang w:val="en-IN" w:eastAsia="en-US"/>
              </w:rPr>
            </w:pPr>
            <w:r w:rsidRPr="00477F04">
              <w:rPr>
                <w:rFonts w:ascii="Times New Roman" w:eastAsia="맑은 고딕" w:hAnsi="Times New Roman" w:cs="Times New Roman"/>
                <w:szCs w:val="20"/>
                <w:lang w:val="en-IN" w:eastAsia="en-US"/>
              </w:rPr>
              <w:t>‘Miyagawa wase’</w:t>
            </w:r>
          </w:p>
        </w:tc>
        <w:tc>
          <w:tcPr>
            <w:tcW w:w="900" w:type="dxa"/>
            <w:tcBorders>
              <w:top w:val="single" w:sz="4" w:space="0" w:color="auto"/>
              <w:bottom w:val="single" w:sz="4" w:space="0" w:color="auto"/>
            </w:tcBorders>
          </w:tcPr>
          <w:p w14:paraId="379A6E2C" w14:textId="77777777" w:rsidR="00FC37D5" w:rsidRPr="00477F04" w:rsidRDefault="00FC37D5" w:rsidP="00FC37D5">
            <w:pPr>
              <w:widowControl/>
              <w:wordWrap/>
              <w:autoSpaceDE/>
              <w:autoSpaceDN/>
              <w:spacing w:line="278" w:lineRule="auto"/>
              <w:rPr>
                <w:rFonts w:ascii="Times New Roman" w:eastAsia="맑은 고딕" w:hAnsi="Times New Roman" w:cs="Times New Roman"/>
                <w:szCs w:val="20"/>
                <w:lang w:val="en-IN" w:eastAsia="en-US"/>
              </w:rPr>
            </w:pPr>
            <w:r w:rsidRPr="00477F04">
              <w:rPr>
                <w:rFonts w:ascii="Times New Roman" w:eastAsia="맑은 고딕" w:hAnsi="Times New Roman" w:cs="Times New Roman"/>
                <w:szCs w:val="20"/>
                <w:lang w:val="en-IN" w:eastAsia="en-US"/>
              </w:rPr>
              <w:t>CP</w:t>
            </w:r>
          </w:p>
        </w:tc>
        <w:tc>
          <w:tcPr>
            <w:tcW w:w="6520" w:type="dxa"/>
            <w:tcBorders>
              <w:top w:val="single" w:sz="4" w:space="0" w:color="auto"/>
              <w:bottom w:val="single" w:sz="4" w:space="0" w:color="auto"/>
            </w:tcBorders>
          </w:tcPr>
          <w:p w14:paraId="3A816A85" w14:textId="77777777" w:rsidR="00FC37D5" w:rsidRPr="00477F04" w:rsidRDefault="00FC37D5" w:rsidP="00FC37D5">
            <w:pPr>
              <w:widowControl/>
              <w:wordWrap/>
              <w:autoSpaceDE/>
              <w:autoSpaceDN/>
              <w:spacing w:line="278" w:lineRule="auto"/>
              <w:rPr>
                <w:rFonts w:ascii="Times New Roman" w:eastAsia="맑은 고딕" w:hAnsi="Times New Roman" w:cs="Times New Roman"/>
                <w:szCs w:val="20"/>
                <w:lang w:val="en-IN" w:eastAsia="en-US"/>
              </w:rPr>
            </w:pPr>
            <w:r w:rsidRPr="00477F04">
              <w:rPr>
                <w:rFonts w:ascii="Times New Roman" w:eastAsia="맑은 고딕" w:hAnsi="Times New Roman" w:cs="Times New Roman"/>
                <w:color w:val="FF0000"/>
                <w:szCs w:val="20"/>
                <w:lang w:val="en-IN" w:eastAsia="en-US"/>
              </w:rPr>
              <w:t>AAAATCGTGAGGGTTCAAGTC</w:t>
            </w:r>
            <w:r w:rsidRPr="00477F04">
              <w:rPr>
                <w:rFonts w:ascii="Times New Roman" w:eastAsia="맑은 고딕" w:hAnsi="Times New Roman" w:cs="Times New Roman"/>
                <w:szCs w:val="20"/>
                <w:lang w:val="en-IN" w:eastAsia="en-US"/>
              </w:rPr>
              <w:t>CCTCTATCCCCACCCCAAAAAAGGCCTATTGACTCCCTAACCATTTCTCCTACCTTCTCCTTTTTTTGTTAGTGGTTCAAAAGTCGGTAGGTTTCTCATCTATCCTACTCTTTTCCATTTCCAAAAGGATATGGGCAGAATTTTTTTCTCTTATCACAAGCCGTATGGTCTATACGATATATGTAGAAATGAACACCTTTGATCAAGGAATCCCCGTTTTAATGATTCCCAATCCATATTATTGCTCATACTGAAACTTACAAAGTCTTCTTTTTGATGATTCAAGAAATGAAATTCCCCTCCCAAGACTTTTAATCCCTGTTTATTTTTTAATTGACATAGACCCAAGTCATCTAGTAAGATGAGAACGGTGTGTCGGAAATGGTCGGGATAGCTCAGCTGGTAGAGCAGAGGACTGAAAATC</w:t>
            </w:r>
            <w:r w:rsidRPr="00477F04">
              <w:rPr>
                <w:rFonts w:ascii="Times New Roman" w:eastAsia="맑은 고딕" w:hAnsi="Times New Roman" w:cs="Times New Roman"/>
                <w:color w:val="FF0000"/>
                <w:szCs w:val="20"/>
                <w:lang w:val="en-IN" w:eastAsia="en-US"/>
              </w:rPr>
              <w:t>CTCGTGTCACCAGTTCAAATC</w:t>
            </w:r>
          </w:p>
        </w:tc>
      </w:tr>
    </w:tbl>
    <w:p w14:paraId="6669BC9B" w14:textId="77777777" w:rsidR="00FC37D5" w:rsidRDefault="00FC37D5" w:rsidP="00FC37D5">
      <w:pPr>
        <w:spacing w:after="200" w:line="480" w:lineRule="auto"/>
        <w:rPr>
          <w:rFonts w:ascii="Times New Roman" w:hAnsi="Times New Roman" w:cs="Times New Roman"/>
          <w:szCs w:val="20"/>
          <w:lang w:val="en-IN"/>
        </w:rPr>
      </w:pPr>
    </w:p>
    <w:p w14:paraId="01756206" w14:textId="77777777" w:rsidR="00FC37D5" w:rsidRDefault="00FC37D5" w:rsidP="00FC37D5">
      <w:pPr>
        <w:widowControl/>
        <w:wordWrap/>
        <w:autoSpaceDE/>
        <w:autoSpaceDN/>
        <w:rPr>
          <w:rFonts w:ascii="Times New Roman" w:hAnsi="Times New Roman" w:cs="Times New Roman"/>
          <w:szCs w:val="20"/>
        </w:rPr>
      </w:pPr>
      <w:r>
        <w:rPr>
          <w:rFonts w:ascii="Times New Roman" w:hAnsi="Times New Roman" w:cs="Times New Roman"/>
          <w:szCs w:val="20"/>
        </w:rPr>
        <w:br w:type="page"/>
      </w:r>
    </w:p>
    <w:p w14:paraId="0F3E403F" w14:textId="77777777" w:rsidR="00FC37D5" w:rsidRDefault="00FC37D5" w:rsidP="00FC37D5">
      <w:pPr>
        <w:spacing w:after="200" w:line="480" w:lineRule="auto"/>
        <w:rPr>
          <w:rFonts w:ascii="Times New Roman" w:hAnsi="Times New Roman" w:cs="Times New Roman"/>
          <w:szCs w:val="20"/>
        </w:rPr>
      </w:pPr>
      <w:r w:rsidRPr="00477F04">
        <w:rPr>
          <w:rFonts w:ascii="Times New Roman" w:hAnsi="Times New Roman" w:cs="Times New Roman"/>
          <w:szCs w:val="20"/>
        </w:rPr>
        <w:lastRenderedPageBreak/>
        <w:t>Continued.</w:t>
      </w:r>
    </w:p>
    <w:tbl>
      <w:tblPr>
        <w:tblStyle w:val="120"/>
        <w:tblpPr w:leftFromText="142" w:rightFromText="142" w:vertAnchor="text" w:tblpY="1"/>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900"/>
        <w:gridCol w:w="6520"/>
      </w:tblGrid>
      <w:tr w:rsidR="00FC37D5" w:rsidRPr="0030616D" w14:paraId="1AAC5700" w14:textId="77777777" w:rsidTr="00FC37D5">
        <w:trPr>
          <w:trHeight w:val="1966"/>
        </w:trPr>
        <w:tc>
          <w:tcPr>
            <w:tcW w:w="1890" w:type="dxa"/>
            <w:tcBorders>
              <w:top w:val="single" w:sz="4" w:space="0" w:color="auto"/>
              <w:bottom w:val="single" w:sz="4" w:space="0" w:color="auto"/>
            </w:tcBorders>
          </w:tcPr>
          <w:p w14:paraId="62336FFA" w14:textId="77777777" w:rsidR="00FC37D5" w:rsidRPr="0030616D" w:rsidRDefault="00FC37D5" w:rsidP="00FC37D5">
            <w:pPr>
              <w:widowControl/>
              <w:wordWrap/>
              <w:autoSpaceDE/>
              <w:autoSpaceDN/>
              <w:rPr>
                <w:rFonts w:ascii="Times New Roman" w:eastAsia="맑은 고딕" w:hAnsi="Times New Roman" w:cs="Times New Roman"/>
                <w:szCs w:val="20"/>
              </w:rPr>
            </w:pPr>
            <w:r w:rsidRPr="0030616D">
              <w:rPr>
                <w:rFonts w:ascii="Times New Roman" w:eastAsia="맑은 고딕" w:hAnsi="Times New Roman" w:cs="Times New Roman"/>
                <w:szCs w:val="20"/>
              </w:rPr>
              <w:t>‘</w:t>
            </w:r>
            <w:proofErr w:type="spellStart"/>
            <w:r w:rsidRPr="0030616D">
              <w:rPr>
                <w:rFonts w:ascii="Times New Roman" w:eastAsia="맑은 고딕" w:hAnsi="Times New Roman" w:cs="Times New Roman"/>
                <w:szCs w:val="20"/>
              </w:rPr>
              <w:t>Kinokuni</w:t>
            </w:r>
            <w:proofErr w:type="spellEnd"/>
            <w:r w:rsidRPr="0030616D">
              <w:rPr>
                <w:rFonts w:ascii="Times New Roman" w:eastAsia="맑은 고딕" w:hAnsi="Times New Roman" w:cs="Times New Roman"/>
                <w:szCs w:val="20"/>
              </w:rPr>
              <w:t xml:space="preserve"> mikan’</w:t>
            </w:r>
          </w:p>
        </w:tc>
        <w:tc>
          <w:tcPr>
            <w:tcW w:w="900" w:type="dxa"/>
            <w:tcBorders>
              <w:top w:val="single" w:sz="4" w:space="0" w:color="auto"/>
              <w:bottom w:val="single" w:sz="4" w:space="0" w:color="auto"/>
            </w:tcBorders>
          </w:tcPr>
          <w:p w14:paraId="6A5BACE9" w14:textId="77777777" w:rsidR="00FC37D5" w:rsidRPr="0030616D" w:rsidRDefault="00FC37D5" w:rsidP="00FC37D5">
            <w:pPr>
              <w:widowControl/>
              <w:wordWrap/>
              <w:autoSpaceDE/>
              <w:autoSpaceDN/>
              <w:rPr>
                <w:rFonts w:ascii="Times New Roman" w:eastAsia="맑은 고딕" w:hAnsi="Times New Roman" w:cs="Times New Roman"/>
                <w:szCs w:val="20"/>
              </w:rPr>
            </w:pPr>
            <w:r w:rsidRPr="0030616D">
              <w:rPr>
                <w:rFonts w:ascii="Times New Roman" w:eastAsia="맑은 고딕" w:hAnsi="Times New Roman" w:cs="Times New Roman"/>
                <w:szCs w:val="20"/>
              </w:rPr>
              <w:t>CP</w:t>
            </w:r>
          </w:p>
        </w:tc>
        <w:tc>
          <w:tcPr>
            <w:tcW w:w="6520" w:type="dxa"/>
            <w:tcBorders>
              <w:top w:val="single" w:sz="4" w:space="0" w:color="auto"/>
              <w:bottom w:val="single" w:sz="4" w:space="0" w:color="auto"/>
            </w:tcBorders>
          </w:tcPr>
          <w:p w14:paraId="5A055C21" w14:textId="77777777" w:rsidR="00FC37D5" w:rsidRPr="0030616D" w:rsidRDefault="00FC37D5" w:rsidP="00FC37D5">
            <w:pPr>
              <w:widowControl/>
              <w:wordWrap/>
              <w:autoSpaceDE/>
              <w:autoSpaceDN/>
              <w:rPr>
                <w:rFonts w:ascii="Times New Roman" w:eastAsia="맑은 고딕" w:hAnsi="Times New Roman" w:cs="Times New Roman"/>
                <w:color w:val="FF0000"/>
                <w:szCs w:val="20"/>
              </w:rPr>
            </w:pPr>
            <w:r w:rsidRPr="0030616D">
              <w:rPr>
                <w:rFonts w:ascii="Times New Roman" w:eastAsia="맑은 고딕" w:hAnsi="Times New Roman" w:cs="Times New Roman"/>
                <w:color w:val="FF0000"/>
                <w:szCs w:val="20"/>
              </w:rPr>
              <w:t>AAAATCGTGAGGGTTCAAGTC</w:t>
            </w:r>
            <w:r w:rsidRPr="0030616D">
              <w:rPr>
                <w:rFonts w:ascii="Times New Roman" w:eastAsia="맑은 고딕" w:hAnsi="Times New Roman" w:cs="Times New Roman"/>
                <w:szCs w:val="20"/>
              </w:rPr>
              <w:t>CCTCTATCCCCACCCCAAAAAAGGCCTATTGACTCCCTAACCATTTCTCCTACCTTCTCCTTTTTTTGTTAGTGGTTCAAAAGTCGGTAGGTTTCTCATCTATCCTACTCTTTTACATTTCCAAAAGGATATGGGCAGAATTTTTTTCTCTTATCACAAGCCGTATGGTCTATACGATATATGTAGAAATGAACACCTTTGATCAAGGAATCCCCGTTTTAATGATTCCCAATCCATATTATTGCTCATACTGAAACTTACAAAGTCTTCTTTTTGATGATTCAAGAAATGAAATTCCCCTCCCAAGACTTTTAATCCCTGTTTATTTTTTAATTGACATAGACCCAAGTCATCTAGTAAGATGAGAACGGTGTGTCGGAAATGGTCGGGATAGCTCAGCTGGTAGAGCAGAGGACTGAAAATC</w:t>
            </w:r>
            <w:r w:rsidRPr="0030616D">
              <w:rPr>
                <w:rFonts w:ascii="Times New Roman" w:eastAsia="맑은 고딕" w:hAnsi="Times New Roman" w:cs="Times New Roman"/>
                <w:color w:val="FF0000"/>
                <w:szCs w:val="20"/>
              </w:rPr>
              <w:t>CTCGTGTCACCAGTTCAAATC</w:t>
            </w:r>
          </w:p>
        </w:tc>
      </w:tr>
      <w:tr w:rsidR="00FC37D5" w:rsidRPr="0030616D" w14:paraId="3B422847" w14:textId="77777777" w:rsidTr="00FC37D5">
        <w:trPr>
          <w:trHeight w:val="1966"/>
        </w:trPr>
        <w:tc>
          <w:tcPr>
            <w:tcW w:w="1890" w:type="dxa"/>
            <w:tcBorders>
              <w:top w:val="single" w:sz="4" w:space="0" w:color="auto"/>
              <w:bottom w:val="single" w:sz="4" w:space="0" w:color="auto"/>
            </w:tcBorders>
          </w:tcPr>
          <w:p w14:paraId="60925BE3" w14:textId="77777777" w:rsidR="00FC37D5" w:rsidRPr="0030616D" w:rsidRDefault="00FC37D5" w:rsidP="00FC37D5">
            <w:pPr>
              <w:widowControl/>
              <w:wordWrap/>
              <w:autoSpaceDE/>
              <w:autoSpaceDN/>
              <w:rPr>
                <w:rFonts w:ascii="Times New Roman" w:eastAsia="맑은 고딕" w:hAnsi="Times New Roman" w:cs="Times New Roman"/>
                <w:szCs w:val="20"/>
              </w:rPr>
            </w:pPr>
            <w:r w:rsidRPr="0030616D">
              <w:rPr>
                <w:rFonts w:ascii="Times New Roman" w:eastAsia="맑은 고딕" w:hAnsi="Times New Roman" w:cs="Times New Roman"/>
                <w:szCs w:val="20"/>
              </w:rPr>
              <w:t>‘</w:t>
            </w:r>
            <w:proofErr w:type="spellStart"/>
            <w:r w:rsidRPr="0030616D">
              <w:rPr>
                <w:rFonts w:ascii="Times New Roman" w:eastAsia="맑은 고딕" w:hAnsi="Times New Roman" w:cs="Times New Roman"/>
                <w:szCs w:val="20"/>
              </w:rPr>
              <w:t>Ootaponkan</w:t>
            </w:r>
            <w:proofErr w:type="spellEnd"/>
            <w:r w:rsidRPr="0030616D">
              <w:rPr>
                <w:rFonts w:ascii="Times New Roman" w:eastAsia="맑은 고딕" w:hAnsi="Times New Roman" w:cs="Times New Roman"/>
                <w:szCs w:val="20"/>
              </w:rPr>
              <w:t>’</w:t>
            </w:r>
          </w:p>
        </w:tc>
        <w:tc>
          <w:tcPr>
            <w:tcW w:w="900" w:type="dxa"/>
            <w:tcBorders>
              <w:top w:val="single" w:sz="4" w:space="0" w:color="auto"/>
              <w:bottom w:val="single" w:sz="4" w:space="0" w:color="auto"/>
            </w:tcBorders>
          </w:tcPr>
          <w:p w14:paraId="69DBF8D7" w14:textId="77777777" w:rsidR="00FC37D5" w:rsidRPr="0030616D" w:rsidRDefault="00FC37D5" w:rsidP="00FC37D5">
            <w:pPr>
              <w:widowControl/>
              <w:wordWrap/>
              <w:autoSpaceDE/>
              <w:autoSpaceDN/>
              <w:rPr>
                <w:rFonts w:ascii="Times New Roman" w:eastAsia="맑은 고딕" w:hAnsi="Times New Roman" w:cs="Times New Roman"/>
                <w:szCs w:val="20"/>
              </w:rPr>
            </w:pPr>
            <w:r w:rsidRPr="0030616D">
              <w:rPr>
                <w:rFonts w:ascii="Times New Roman" w:eastAsia="맑은 고딕" w:hAnsi="Times New Roman" w:cs="Times New Roman"/>
                <w:szCs w:val="20"/>
              </w:rPr>
              <w:t>ITS</w:t>
            </w:r>
          </w:p>
        </w:tc>
        <w:tc>
          <w:tcPr>
            <w:tcW w:w="6520" w:type="dxa"/>
            <w:tcBorders>
              <w:top w:val="single" w:sz="4" w:space="0" w:color="auto"/>
              <w:bottom w:val="single" w:sz="4" w:space="0" w:color="auto"/>
            </w:tcBorders>
          </w:tcPr>
          <w:p w14:paraId="36E64718" w14:textId="77777777" w:rsidR="00FC37D5" w:rsidRPr="0030616D" w:rsidRDefault="00FC37D5" w:rsidP="00FC37D5">
            <w:pPr>
              <w:widowControl/>
              <w:wordWrap/>
              <w:autoSpaceDE/>
              <w:autoSpaceDN/>
              <w:rPr>
                <w:rFonts w:ascii="Times New Roman" w:eastAsia="맑은 고딕" w:hAnsi="Times New Roman" w:cs="Times New Roman"/>
                <w:color w:val="FF0000"/>
                <w:szCs w:val="20"/>
              </w:rPr>
            </w:pPr>
            <w:r w:rsidRPr="0030616D">
              <w:rPr>
                <w:rFonts w:ascii="Times New Roman" w:eastAsia="맑은 고딕" w:hAnsi="Times New Roman" w:cs="Times New Roman"/>
                <w:color w:val="FF0000"/>
                <w:szCs w:val="20"/>
              </w:rPr>
              <w:t>GAAGGATCATTGTCGACCTGCCAGCAGACG</w:t>
            </w:r>
            <w:r w:rsidRPr="0030616D">
              <w:rPr>
                <w:rFonts w:ascii="Times New Roman" w:eastAsia="맑은 고딕" w:hAnsi="Times New Roman" w:cs="Times New Roman"/>
                <w:szCs w:val="20"/>
              </w:rPr>
              <w:t>ACCCGCGAACCAGTTGATATCACCGGCGGCGGGAGGGGGTGCGCATCCGCAACGGGCGCTCCTCCTTCCCGCCCCATGCCGCGGGGAGAGGGACTCGTCCCGCTCCCGGCTGGCGAAACAACGAACCCCCGGCGCGGACTGCGCCAAGGAAATCTAACGAGAGAGCACGCTACCGCGGCCCCGGAGACGGTGCGCCGCGGGGTGCGGCGCCTTCTTTCACATGTATCCAAAACGACTCTCGGCAACGGATATCTCGGCTCTCGCATCGATGAAGAACGTAGCGAAATGCGATACTTGGTGTGAATTGCAGAATCCCGTGAACCATCGAGTCTTTGAACGCAAGTTGCGCCCCAAGCCATTAGGCCGAGGGCACGTCTGCCTGGGTGTCACGCATCGTTGCCCCACCCCACCCCCCCAAACCAAGGCGGGGGCCCCGGGGTGCGGGCGGAGATTGGCCTCCCGTGCGCTGACCGCTCGCGGTTGGCCCAAATCTGAGTCCTCGGCGAGCGAAGCCGCGGCGATCGGTGGTGAAACAAAAGCCTCTCGAGCTCCCGCCGCGCGCCCGGTCTCCGAGTGGGGACTCTGCGGCCCTGAAGCTCCGCGC</w:t>
            </w:r>
            <w:r w:rsidRPr="0030616D">
              <w:rPr>
                <w:rFonts w:ascii="Times New Roman" w:eastAsia="맑은 고딕" w:hAnsi="Times New Roman" w:cs="Times New Roman"/>
                <w:color w:val="FF0000"/>
                <w:szCs w:val="20"/>
              </w:rPr>
              <w:t>AAGCGGCGCTCGCATTGCGACCCCAGGTC</w:t>
            </w:r>
          </w:p>
        </w:tc>
      </w:tr>
      <w:tr w:rsidR="00FC37D5" w:rsidRPr="0030616D" w14:paraId="2F210C85" w14:textId="77777777" w:rsidTr="00FC37D5">
        <w:trPr>
          <w:trHeight w:val="256"/>
        </w:trPr>
        <w:tc>
          <w:tcPr>
            <w:tcW w:w="1890" w:type="dxa"/>
            <w:tcBorders>
              <w:top w:val="single" w:sz="4" w:space="0" w:color="auto"/>
              <w:bottom w:val="single" w:sz="4" w:space="0" w:color="auto"/>
            </w:tcBorders>
          </w:tcPr>
          <w:p w14:paraId="74100D59" w14:textId="77777777" w:rsidR="00FC37D5" w:rsidRPr="0030616D" w:rsidRDefault="00FC37D5" w:rsidP="00FC37D5">
            <w:pPr>
              <w:widowControl/>
              <w:wordWrap/>
              <w:autoSpaceDE/>
              <w:autoSpaceDN/>
              <w:rPr>
                <w:rFonts w:ascii="Times New Roman" w:eastAsia="맑은 고딕" w:hAnsi="Times New Roman" w:cs="Times New Roman"/>
                <w:szCs w:val="20"/>
              </w:rPr>
            </w:pPr>
            <w:r w:rsidRPr="0030616D">
              <w:rPr>
                <w:rFonts w:ascii="Times New Roman" w:eastAsia="맑은 고딕" w:hAnsi="Times New Roman" w:cs="Times New Roman"/>
                <w:szCs w:val="20"/>
              </w:rPr>
              <w:t>‘</w:t>
            </w:r>
            <w:proofErr w:type="spellStart"/>
            <w:r w:rsidRPr="0030616D">
              <w:rPr>
                <w:rFonts w:ascii="Times New Roman" w:eastAsia="맑은 고딕" w:hAnsi="Times New Roman" w:cs="Times New Roman"/>
                <w:szCs w:val="20"/>
              </w:rPr>
              <w:t>Nankan</w:t>
            </w:r>
            <w:proofErr w:type="spellEnd"/>
            <w:r w:rsidRPr="0030616D">
              <w:rPr>
                <w:rFonts w:ascii="Times New Roman" w:eastAsia="맑은 고딕" w:hAnsi="Times New Roman" w:cs="Times New Roman"/>
                <w:szCs w:val="20"/>
              </w:rPr>
              <w:t xml:space="preserve"> 20 </w:t>
            </w:r>
            <w:proofErr w:type="spellStart"/>
            <w:r w:rsidRPr="0030616D">
              <w:rPr>
                <w:rFonts w:ascii="Times New Roman" w:eastAsia="맑은 고딕" w:hAnsi="Times New Roman" w:cs="Times New Roman"/>
                <w:szCs w:val="20"/>
              </w:rPr>
              <w:t>gou</w:t>
            </w:r>
            <w:proofErr w:type="spellEnd"/>
            <w:r w:rsidRPr="0030616D">
              <w:rPr>
                <w:rFonts w:ascii="Times New Roman" w:eastAsia="맑은 고딕" w:hAnsi="Times New Roman" w:cs="Times New Roman"/>
                <w:szCs w:val="20"/>
              </w:rPr>
              <w:t>’</w:t>
            </w:r>
          </w:p>
        </w:tc>
        <w:tc>
          <w:tcPr>
            <w:tcW w:w="900" w:type="dxa"/>
            <w:tcBorders>
              <w:top w:val="single" w:sz="4" w:space="0" w:color="auto"/>
              <w:bottom w:val="single" w:sz="4" w:space="0" w:color="auto"/>
            </w:tcBorders>
          </w:tcPr>
          <w:p w14:paraId="26DCFC34" w14:textId="77777777" w:rsidR="00FC37D5" w:rsidRPr="0030616D" w:rsidRDefault="00FC37D5" w:rsidP="00FC37D5">
            <w:pPr>
              <w:widowControl/>
              <w:wordWrap/>
              <w:autoSpaceDE/>
              <w:autoSpaceDN/>
              <w:rPr>
                <w:rFonts w:ascii="Times New Roman" w:eastAsia="맑은 고딕" w:hAnsi="Times New Roman" w:cs="Times New Roman"/>
                <w:szCs w:val="20"/>
              </w:rPr>
            </w:pPr>
            <w:r w:rsidRPr="0030616D">
              <w:rPr>
                <w:rFonts w:ascii="Times New Roman" w:eastAsia="맑은 고딕" w:hAnsi="Times New Roman" w:cs="Times New Roman"/>
                <w:szCs w:val="20"/>
              </w:rPr>
              <w:t>ITS</w:t>
            </w:r>
          </w:p>
        </w:tc>
        <w:tc>
          <w:tcPr>
            <w:tcW w:w="6520" w:type="dxa"/>
            <w:tcBorders>
              <w:top w:val="single" w:sz="4" w:space="0" w:color="auto"/>
              <w:bottom w:val="single" w:sz="4" w:space="0" w:color="auto"/>
            </w:tcBorders>
          </w:tcPr>
          <w:p w14:paraId="06C42DE3" w14:textId="77777777" w:rsidR="00FC37D5" w:rsidRPr="0030616D" w:rsidRDefault="00FC37D5" w:rsidP="00FC37D5">
            <w:pPr>
              <w:widowControl/>
              <w:wordWrap/>
              <w:autoSpaceDE/>
              <w:autoSpaceDN/>
              <w:rPr>
                <w:rFonts w:ascii="Times New Roman" w:eastAsia="맑은 고딕" w:hAnsi="Times New Roman" w:cs="Times New Roman"/>
                <w:color w:val="FF0000"/>
                <w:szCs w:val="20"/>
              </w:rPr>
            </w:pPr>
            <w:r w:rsidRPr="0030616D">
              <w:rPr>
                <w:rFonts w:ascii="Times New Roman" w:eastAsia="맑은 고딕" w:hAnsi="Times New Roman" w:cs="Times New Roman"/>
                <w:color w:val="FF0000"/>
                <w:szCs w:val="20"/>
              </w:rPr>
              <w:t>GAAGGATCATTGTCGACCTGCCAGCAGACG</w:t>
            </w:r>
            <w:r w:rsidRPr="0030616D">
              <w:rPr>
                <w:rFonts w:ascii="Times New Roman" w:eastAsia="맑은 고딕" w:hAnsi="Times New Roman" w:cs="Times New Roman"/>
                <w:szCs w:val="20"/>
              </w:rPr>
              <w:t>ACCCGCGAACCAGTTGATATCACCGGCGGCGGGAGGGGGGACGCGTCCGCAGCGGGCGCTCCTCCTTCCCGCCCCACGCCGCGGGGAGAGGGACTCGTCCCGCTCCCGGCTGGCGAAACAACGAACCCCCGGCGCGGACTGCGCCAAGGAAATCTAACGAGAGAGCATGCTCCTGCGGCCCCGGAGACGGTGCGCCGCGGGGTGCGGCGCCTTCTTTCACATGTATCCAAAACGACTCTCGGCAACGGATATCTCGGCTCTCGCATCGATGAAGAACGTAGCGAAATGCGATACTTGGTGTGAATTGCAGAATCCCGTGAACCATCGAGTCTTTGAACGCAAGTTGCGCCCCAAGCCATTAGGCCGAGGGCACGTCTGCCTGGGTGTCACGCATCGTTGcCCCACCCCACCCCCCCAAACCAAGGGGGGGGCCCCGGGGTGCGGGCGGAGATTGGCCTCCCGTGCGCTGACTGCTCGCGGTTGGCCCAAATATGAGTCCTCGGCGACCGAAGCCGCGGCGATCGGTGGTGAAACAAAGCCTCTCGAGCTCCCGCCGCGCGCCCGGTCTCCAAGTGTGGACTCTGTGACCCTGAAGCTCCGCGC</w:t>
            </w:r>
            <w:r w:rsidRPr="0030616D">
              <w:rPr>
                <w:rFonts w:ascii="Times New Roman" w:eastAsia="맑은 고딕" w:hAnsi="Times New Roman" w:cs="Times New Roman"/>
                <w:color w:val="FF0000"/>
                <w:szCs w:val="20"/>
              </w:rPr>
              <w:t>AAGCGGCGCTCGCATTGCGACCCCAGGTC</w:t>
            </w:r>
          </w:p>
        </w:tc>
      </w:tr>
      <w:tr w:rsidR="00FC37D5" w:rsidRPr="0030616D" w14:paraId="0FB277AF" w14:textId="77777777" w:rsidTr="00FC37D5">
        <w:trPr>
          <w:trHeight w:val="1966"/>
        </w:trPr>
        <w:tc>
          <w:tcPr>
            <w:tcW w:w="1890" w:type="dxa"/>
            <w:tcBorders>
              <w:top w:val="single" w:sz="4" w:space="0" w:color="auto"/>
              <w:bottom w:val="single" w:sz="4" w:space="0" w:color="auto"/>
            </w:tcBorders>
          </w:tcPr>
          <w:p w14:paraId="21EA26DB" w14:textId="77777777" w:rsidR="00FC37D5" w:rsidRPr="0030616D" w:rsidRDefault="00FC37D5" w:rsidP="00FC37D5">
            <w:pPr>
              <w:widowControl/>
              <w:wordWrap/>
              <w:autoSpaceDE/>
              <w:autoSpaceDN/>
              <w:rPr>
                <w:rFonts w:ascii="Times New Roman" w:eastAsia="맑은 고딕" w:hAnsi="Times New Roman" w:cs="Times New Roman"/>
                <w:szCs w:val="20"/>
              </w:rPr>
            </w:pPr>
            <w:r w:rsidRPr="0030616D">
              <w:rPr>
                <w:rFonts w:ascii="Times New Roman" w:eastAsia="맑은 고딕" w:hAnsi="Times New Roman" w:cs="Times New Roman"/>
                <w:szCs w:val="20"/>
              </w:rPr>
              <w:t>‘</w:t>
            </w:r>
            <w:proofErr w:type="spellStart"/>
            <w:r w:rsidRPr="0030616D">
              <w:rPr>
                <w:rFonts w:ascii="Times New Roman" w:eastAsia="맑은 고딕" w:hAnsi="Times New Roman" w:cs="Times New Roman"/>
                <w:szCs w:val="20"/>
              </w:rPr>
              <w:t>Haryejosaeng</w:t>
            </w:r>
            <w:proofErr w:type="spellEnd"/>
            <w:r w:rsidRPr="0030616D">
              <w:rPr>
                <w:rFonts w:ascii="Times New Roman" w:eastAsia="맑은 고딕" w:hAnsi="Times New Roman" w:cs="Times New Roman"/>
                <w:szCs w:val="20"/>
              </w:rPr>
              <w:t>’</w:t>
            </w:r>
          </w:p>
        </w:tc>
        <w:tc>
          <w:tcPr>
            <w:tcW w:w="900" w:type="dxa"/>
            <w:tcBorders>
              <w:top w:val="single" w:sz="4" w:space="0" w:color="auto"/>
              <w:bottom w:val="single" w:sz="4" w:space="0" w:color="auto"/>
            </w:tcBorders>
          </w:tcPr>
          <w:p w14:paraId="2EE15F8C" w14:textId="77777777" w:rsidR="00FC37D5" w:rsidRPr="0030616D" w:rsidRDefault="00FC37D5" w:rsidP="00FC37D5">
            <w:pPr>
              <w:widowControl/>
              <w:wordWrap/>
              <w:autoSpaceDE/>
              <w:autoSpaceDN/>
              <w:rPr>
                <w:rFonts w:ascii="Times New Roman" w:eastAsia="맑은 고딕" w:hAnsi="Times New Roman" w:cs="Times New Roman"/>
                <w:szCs w:val="20"/>
              </w:rPr>
            </w:pPr>
            <w:r w:rsidRPr="0030616D">
              <w:rPr>
                <w:rFonts w:ascii="Times New Roman" w:eastAsia="맑은 고딕" w:hAnsi="Times New Roman" w:cs="Times New Roman"/>
                <w:szCs w:val="20"/>
              </w:rPr>
              <w:t>ITS</w:t>
            </w:r>
          </w:p>
        </w:tc>
        <w:tc>
          <w:tcPr>
            <w:tcW w:w="6520" w:type="dxa"/>
            <w:tcBorders>
              <w:top w:val="single" w:sz="4" w:space="0" w:color="auto"/>
              <w:bottom w:val="single" w:sz="4" w:space="0" w:color="auto"/>
            </w:tcBorders>
          </w:tcPr>
          <w:p w14:paraId="171B5C59" w14:textId="77777777" w:rsidR="00FC37D5" w:rsidRPr="0030616D" w:rsidRDefault="00FC37D5" w:rsidP="00FC37D5">
            <w:pPr>
              <w:widowControl/>
              <w:wordWrap/>
              <w:autoSpaceDE/>
              <w:autoSpaceDN/>
              <w:rPr>
                <w:rFonts w:ascii="Times New Roman" w:eastAsia="맑은 고딕" w:hAnsi="Times New Roman" w:cs="Times New Roman"/>
                <w:color w:val="FF0000"/>
                <w:szCs w:val="20"/>
              </w:rPr>
            </w:pPr>
            <w:r w:rsidRPr="0030616D">
              <w:rPr>
                <w:rFonts w:ascii="Times New Roman" w:eastAsia="맑은 고딕" w:hAnsi="Times New Roman" w:cs="Times New Roman"/>
                <w:color w:val="FF0000"/>
                <w:szCs w:val="20"/>
              </w:rPr>
              <w:t>GAAGGATCATTGTCGACCTGCCAGCAGACG</w:t>
            </w:r>
            <w:r w:rsidRPr="0030616D">
              <w:rPr>
                <w:rFonts w:ascii="Times New Roman" w:eastAsia="맑은 고딕" w:hAnsi="Times New Roman" w:cs="Times New Roman"/>
                <w:szCs w:val="20"/>
              </w:rPr>
              <w:t>ACCCGCGAACCAGTTGATATCACCGGCGGCGGGAGGGGGTGCGCGTCCGCAACGGGCGCTCCTCCTTCCCGCCCCATGCCGCGGGGAGAGGGACTCGTCCCGCTCCCGGCTGGCGAAACAACGAACCCCCGGCGCGGACTGCGCCAAGGAAATTTAACGAGAGAGCACGCTCCCGCGGCCCCGGAGACGGTGCGCCGCGGGGTGCGGCGCCTTCTTTCACATGTATCCAAAACGACTCTCGGCAATGGATATCTCGGCTCTCGCATCGATGAAGAACGTAGCGAAATGCGATACTTGGTGTGAATTGCAGAATCCCGTGAACCATCGAGTCTTTGAACGCAAGTTGCGCCCCAAGCCATTAGGCCGAGGGCACGTCTGCCTGGGTGTCACGCATCGTTGCCCCACCCCACCCCCCCAAACCAAGGCGGGGGCCCCGGGGTGCGGGCGGAGATTGGCCTCCCGTGCGCTGACCGCTCGCGGTTGGCCCAAATCTGAGTCCTCGGCGACCGAAGCCGCGGCGATCGGTGGTGAAACAAAAGCCTCTCGAGCTCCCGCCGCGTGCCCGGTCTCCGAGTGGGGACTCTGCGGCCCTGAAGCTCCGCGC</w:t>
            </w:r>
            <w:r w:rsidRPr="0030616D">
              <w:rPr>
                <w:rFonts w:ascii="Times New Roman" w:eastAsia="맑은 고딕" w:hAnsi="Times New Roman" w:cs="Times New Roman"/>
                <w:color w:val="FF0000"/>
                <w:szCs w:val="20"/>
              </w:rPr>
              <w:t>AAGCGGCGCTCGCATTGCGACCCCAGGTC</w:t>
            </w:r>
          </w:p>
        </w:tc>
      </w:tr>
    </w:tbl>
    <w:p w14:paraId="4CA634A3" w14:textId="77777777" w:rsidR="00FC37D5" w:rsidRPr="00A66E36" w:rsidRDefault="00FC37D5" w:rsidP="00FC37D5">
      <w:pPr>
        <w:widowControl/>
        <w:wordWrap/>
        <w:autoSpaceDE/>
        <w:autoSpaceDN/>
        <w:rPr>
          <w:rFonts w:ascii="Times New Roman" w:hAnsi="Times New Roman" w:cs="Times New Roman"/>
          <w:szCs w:val="20"/>
        </w:rPr>
      </w:pPr>
    </w:p>
    <w:p w14:paraId="1F3E36AC" w14:textId="77777777" w:rsidR="00FC37D5" w:rsidRDefault="00FC37D5" w:rsidP="00FC37D5">
      <w:pPr>
        <w:spacing w:after="200" w:line="480" w:lineRule="auto"/>
        <w:rPr>
          <w:rFonts w:ascii="Times New Roman" w:hAnsi="Times New Roman" w:cs="Times New Roman"/>
          <w:szCs w:val="20"/>
        </w:rPr>
      </w:pPr>
      <w:r w:rsidRPr="0030616D">
        <w:rPr>
          <w:rFonts w:ascii="Times New Roman" w:hAnsi="Times New Roman" w:cs="Times New Roman"/>
          <w:szCs w:val="20"/>
        </w:rPr>
        <w:lastRenderedPageBreak/>
        <w:t>Continued.</w:t>
      </w:r>
    </w:p>
    <w:tbl>
      <w:tblPr>
        <w:tblStyle w:val="130"/>
        <w:tblpPr w:leftFromText="142" w:rightFromText="142" w:vertAnchor="text" w:tblpY="1"/>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900"/>
        <w:gridCol w:w="6520"/>
      </w:tblGrid>
      <w:tr w:rsidR="00FC37D5" w:rsidRPr="0030616D" w14:paraId="618A7D65" w14:textId="77777777" w:rsidTr="00FC37D5">
        <w:trPr>
          <w:trHeight w:val="1966"/>
        </w:trPr>
        <w:tc>
          <w:tcPr>
            <w:tcW w:w="1890" w:type="dxa"/>
            <w:tcBorders>
              <w:top w:val="single" w:sz="4" w:space="0" w:color="auto"/>
              <w:bottom w:val="single" w:sz="4" w:space="0" w:color="auto"/>
            </w:tcBorders>
          </w:tcPr>
          <w:p w14:paraId="30C415B7" w14:textId="77777777" w:rsidR="00FC37D5" w:rsidRPr="0030616D" w:rsidRDefault="00FC37D5" w:rsidP="00FC37D5">
            <w:pPr>
              <w:widowControl/>
              <w:wordWrap/>
              <w:autoSpaceDE/>
              <w:autoSpaceDN/>
              <w:rPr>
                <w:rFonts w:ascii="Times New Roman" w:eastAsia="맑은 고딕" w:hAnsi="Times New Roman" w:cs="Times New Roman"/>
                <w:szCs w:val="20"/>
              </w:rPr>
            </w:pPr>
            <w:r w:rsidRPr="0030616D">
              <w:rPr>
                <w:rFonts w:ascii="Times New Roman" w:eastAsia="맑은 고딕" w:hAnsi="Times New Roman" w:cs="Times New Roman"/>
                <w:szCs w:val="20"/>
              </w:rPr>
              <w:t>‘Miyagawa wase’</w:t>
            </w:r>
          </w:p>
        </w:tc>
        <w:tc>
          <w:tcPr>
            <w:tcW w:w="900" w:type="dxa"/>
            <w:tcBorders>
              <w:top w:val="single" w:sz="4" w:space="0" w:color="auto"/>
              <w:bottom w:val="single" w:sz="4" w:space="0" w:color="auto"/>
            </w:tcBorders>
          </w:tcPr>
          <w:p w14:paraId="6D81CDEB" w14:textId="77777777" w:rsidR="00FC37D5" w:rsidRPr="0030616D" w:rsidRDefault="00FC37D5" w:rsidP="00FC37D5">
            <w:pPr>
              <w:widowControl/>
              <w:wordWrap/>
              <w:autoSpaceDE/>
              <w:autoSpaceDN/>
              <w:rPr>
                <w:rFonts w:ascii="Times New Roman" w:eastAsia="맑은 고딕" w:hAnsi="Times New Roman" w:cs="Times New Roman"/>
                <w:szCs w:val="20"/>
              </w:rPr>
            </w:pPr>
            <w:r w:rsidRPr="0030616D">
              <w:rPr>
                <w:rFonts w:ascii="Times New Roman" w:eastAsia="맑은 고딕" w:hAnsi="Times New Roman" w:cs="Times New Roman"/>
                <w:szCs w:val="20"/>
              </w:rPr>
              <w:t>ITS</w:t>
            </w:r>
          </w:p>
        </w:tc>
        <w:tc>
          <w:tcPr>
            <w:tcW w:w="6520" w:type="dxa"/>
            <w:tcBorders>
              <w:top w:val="single" w:sz="4" w:space="0" w:color="auto"/>
              <w:bottom w:val="single" w:sz="4" w:space="0" w:color="auto"/>
            </w:tcBorders>
          </w:tcPr>
          <w:p w14:paraId="27C5924E" w14:textId="77777777" w:rsidR="00FC37D5" w:rsidRPr="0030616D" w:rsidRDefault="00FC37D5" w:rsidP="00FC37D5">
            <w:pPr>
              <w:widowControl/>
              <w:wordWrap/>
              <w:autoSpaceDE/>
              <w:autoSpaceDN/>
              <w:rPr>
                <w:rFonts w:ascii="Times New Roman" w:eastAsia="맑은 고딕" w:hAnsi="Times New Roman" w:cs="Times New Roman"/>
                <w:color w:val="FF0000"/>
                <w:szCs w:val="20"/>
              </w:rPr>
            </w:pPr>
            <w:r w:rsidRPr="0030616D">
              <w:rPr>
                <w:rFonts w:ascii="Times New Roman" w:eastAsia="맑은 고딕" w:hAnsi="Times New Roman" w:cs="Times New Roman"/>
                <w:color w:val="FF0000"/>
                <w:szCs w:val="20"/>
              </w:rPr>
              <w:t>GAAGGATCATTGTCGACCTGCCAGCAGACG</w:t>
            </w:r>
            <w:r w:rsidRPr="0030616D">
              <w:rPr>
                <w:rFonts w:ascii="Times New Roman" w:eastAsia="맑은 고딕" w:hAnsi="Times New Roman" w:cs="Times New Roman"/>
                <w:szCs w:val="20"/>
              </w:rPr>
              <w:t>ACCCGCGAACCAGTTGATATCACCGGCGGCGGGAGGGGGGACGCGTCCGCAGCGGGCGCTCCTCCTTCCCGCCCCACGCCGCGGGGAGAGGGACTCGTCCCGCTCCCGGCTGGCGAAACAACGAACCCCCGGCGCGGACTGCGCCAAGGAAATCTAACGAGAGAGCATGCTCCTGCGGCCCCGGAGACGGTGCGCCGCGGGGTGCGGCGCCTTCTTTCACATGTATCCAAAACGACTCTCGGCAACGGATATCTCGGCTCTCGCATTGATGAAGAACGTAGCGAAATGCGATACTTGGTGTGAATTGCAGAATCCCGTGAACCATCGAGTCTTTGAACGCAAGTTGCGCCCCAAGCCATTAGGCCGAGGGCACGTCTGCCTGGGTGTCACGCATCGTTGGCCCACCCCACCCCCCCAAACCAAGGGGGGGGCCCCGGGGTGCGGGCGGAGATTGGCCTCCCGTGCGCTGACTGCTCGCGGTTGGCCCAAATATGAGTCCTCGGCGACCGAAGCCGCGGCGATCGGTGGTGAAACAAAGCCTCTCGAGCTCCCGCCGCGCGCCCGGTCTCCAAGTGTGGACTCTGTGACCCTGAAGCTCCGCGC</w:t>
            </w:r>
            <w:r w:rsidRPr="0030616D">
              <w:rPr>
                <w:rFonts w:ascii="Times New Roman" w:eastAsia="맑은 고딕" w:hAnsi="Times New Roman" w:cs="Times New Roman"/>
                <w:color w:val="FF0000"/>
                <w:szCs w:val="20"/>
              </w:rPr>
              <w:t>AAGCGGCGCTCGCATTGCGACCCCAGGTC</w:t>
            </w:r>
          </w:p>
        </w:tc>
      </w:tr>
      <w:tr w:rsidR="00FC37D5" w:rsidRPr="0030616D" w14:paraId="7935A242" w14:textId="77777777" w:rsidTr="00FC37D5">
        <w:trPr>
          <w:trHeight w:val="1966"/>
        </w:trPr>
        <w:tc>
          <w:tcPr>
            <w:tcW w:w="1890" w:type="dxa"/>
            <w:tcBorders>
              <w:top w:val="single" w:sz="4" w:space="0" w:color="auto"/>
              <w:bottom w:val="single" w:sz="4" w:space="0" w:color="auto"/>
            </w:tcBorders>
          </w:tcPr>
          <w:p w14:paraId="18F97B56" w14:textId="77777777" w:rsidR="00FC37D5" w:rsidRPr="0030616D" w:rsidRDefault="00FC37D5" w:rsidP="00FC37D5">
            <w:pPr>
              <w:widowControl/>
              <w:wordWrap/>
              <w:autoSpaceDE/>
              <w:autoSpaceDN/>
              <w:rPr>
                <w:rFonts w:ascii="Times New Roman" w:eastAsia="맑은 고딕" w:hAnsi="Times New Roman" w:cs="Times New Roman"/>
                <w:szCs w:val="20"/>
              </w:rPr>
            </w:pPr>
            <w:r w:rsidRPr="0030616D">
              <w:rPr>
                <w:rFonts w:ascii="Times New Roman" w:eastAsia="맑은 고딕" w:hAnsi="Times New Roman" w:cs="Times New Roman"/>
                <w:szCs w:val="20"/>
              </w:rPr>
              <w:t>‘</w:t>
            </w:r>
            <w:proofErr w:type="spellStart"/>
            <w:r w:rsidRPr="0030616D">
              <w:rPr>
                <w:rFonts w:ascii="Times New Roman" w:eastAsia="맑은 고딕" w:hAnsi="Times New Roman" w:cs="Times New Roman"/>
                <w:szCs w:val="20"/>
              </w:rPr>
              <w:t>Minihyang</w:t>
            </w:r>
            <w:proofErr w:type="spellEnd"/>
            <w:r w:rsidRPr="0030616D">
              <w:rPr>
                <w:rFonts w:ascii="Times New Roman" w:eastAsia="맑은 고딕" w:hAnsi="Times New Roman" w:cs="Times New Roman"/>
                <w:szCs w:val="20"/>
              </w:rPr>
              <w:t>’</w:t>
            </w:r>
          </w:p>
        </w:tc>
        <w:tc>
          <w:tcPr>
            <w:tcW w:w="900" w:type="dxa"/>
            <w:tcBorders>
              <w:top w:val="single" w:sz="4" w:space="0" w:color="auto"/>
              <w:bottom w:val="single" w:sz="4" w:space="0" w:color="auto"/>
            </w:tcBorders>
          </w:tcPr>
          <w:p w14:paraId="35FD5E72" w14:textId="77777777" w:rsidR="00FC37D5" w:rsidRPr="0030616D" w:rsidRDefault="00FC37D5" w:rsidP="00FC37D5">
            <w:pPr>
              <w:widowControl/>
              <w:wordWrap/>
              <w:autoSpaceDE/>
              <w:autoSpaceDN/>
              <w:rPr>
                <w:rFonts w:ascii="Times New Roman" w:eastAsia="맑은 고딕" w:hAnsi="Times New Roman" w:cs="Times New Roman"/>
                <w:szCs w:val="20"/>
              </w:rPr>
            </w:pPr>
            <w:r w:rsidRPr="0030616D">
              <w:rPr>
                <w:rFonts w:ascii="Times New Roman" w:eastAsia="맑은 고딕" w:hAnsi="Times New Roman" w:cs="Times New Roman"/>
                <w:szCs w:val="20"/>
              </w:rPr>
              <w:t>ITS</w:t>
            </w:r>
          </w:p>
        </w:tc>
        <w:tc>
          <w:tcPr>
            <w:tcW w:w="6520" w:type="dxa"/>
            <w:tcBorders>
              <w:top w:val="single" w:sz="4" w:space="0" w:color="auto"/>
              <w:bottom w:val="single" w:sz="4" w:space="0" w:color="auto"/>
            </w:tcBorders>
          </w:tcPr>
          <w:p w14:paraId="541D0AD6" w14:textId="77777777" w:rsidR="00FC37D5" w:rsidRPr="0030616D" w:rsidRDefault="00FC37D5" w:rsidP="00FC37D5">
            <w:pPr>
              <w:widowControl/>
              <w:wordWrap/>
              <w:autoSpaceDE/>
              <w:autoSpaceDN/>
              <w:rPr>
                <w:rFonts w:ascii="Times New Roman" w:eastAsia="맑은 고딕" w:hAnsi="Times New Roman" w:cs="Times New Roman"/>
                <w:color w:val="FF0000"/>
                <w:szCs w:val="20"/>
              </w:rPr>
            </w:pPr>
            <w:r w:rsidRPr="0030616D">
              <w:rPr>
                <w:rFonts w:ascii="Times New Roman" w:eastAsia="맑은 고딕" w:hAnsi="Times New Roman" w:cs="Times New Roman"/>
                <w:color w:val="FF0000"/>
                <w:szCs w:val="20"/>
              </w:rPr>
              <w:t>GAAGGATCATTGTCGACCTGCCAGCAGACG</w:t>
            </w:r>
            <w:r w:rsidRPr="0030616D">
              <w:rPr>
                <w:rFonts w:ascii="Times New Roman" w:eastAsia="맑은 고딕" w:hAnsi="Times New Roman" w:cs="Times New Roman"/>
                <w:szCs w:val="20"/>
              </w:rPr>
              <w:t>ACCCGCGAACCAGTTGATATCACCGGCGGCGGGAGGGGGTGCGCGTCCGCAACGGGCGCTCCTCCTTCCCGCCCCATGCCGCGGGGAGAGGGACTCGTCCCGCTCCCGGCTGGCGAAACAACGAACCCCCGGCGCGGACTGCGCCAAGGAAATCTAACGAGAGAGCACGCTCCCGCGGCCCCGGAGACGGTGCGCCGCGGGGTGCGGCGCCTTCTTTCACATGTATCCAAAACGACTCTCGGCAACGGATATCTCGGCTCTCGCATCGATGAAGAACGTAGCGAAATGCGATACTTGGTGTGAATTGCAGAATCCCGTGAACCATCGAGTCTTTGAACGCAAGTTGCGCCCCAAGCCATTAGGCCGAGGGCACGTCTGCCTGGGTGTCACGCATCGTTGCCCCACCCCACCCCCCCAAACCAAGGCGGGGGCCCCGGGGTGCGGGCGGAGATTGGCCTCCCGTGCGCTGACCGCTCGCGGTTGGCCCAAATCTGAGTCCTCGGCGACCGAAGCCGCGGCGATCGGTGGTGAAACAAAAGCCTCTCGAGCTCCCGCCGCGCGCCCGGTCTCCGAGTGGGGACTCTGCGGCCCTGAAGCTCCGCGC</w:t>
            </w:r>
            <w:r w:rsidRPr="0030616D">
              <w:rPr>
                <w:rFonts w:ascii="Times New Roman" w:eastAsia="맑은 고딕" w:hAnsi="Times New Roman" w:cs="Times New Roman"/>
                <w:color w:val="FF0000"/>
                <w:szCs w:val="20"/>
              </w:rPr>
              <w:t>AAGCGGCGCTCGCATTGCGACCCCAGGTC</w:t>
            </w:r>
          </w:p>
        </w:tc>
      </w:tr>
      <w:tr w:rsidR="00FC37D5" w:rsidRPr="0030616D" w14:paraId="1818DE1E" w14:textId="77777777" w:rsidTr="00FC37D5">
        <w:trPr>
          <w:trHeight w:val="1966"/>
        </w:trPr>
        <w:tc>
          <w:tcPr>
            <w:tcW w:w="1890" w:type="dxa"/>
            <w:tcBorders>
              <w:top w:val="single" w:sz="4" w:space="0" w:color="auto"/>
              <w:bottom w:val="single" w:sz="4" w:space="0" w:color="auto"/>
            </w:tcBorders>
          </w:tcPr>
          <w:p w14:paraId="199EBB1C" w14:textId="77777777" w:rsidR="00FC37D5" w:rsidRPr="0030616D" w:rsidRDefault="00FC37D5" w:rsidP="00FC37D5">
            <w:pPr>
              <w:widowControl/>
              <w:wordWrap/>
              <w:autoSpaceDE/>
              <w:autoSpaceDN/>
              <w:rPr>
                <w:rFonts w:ascii="Times New Roman" w:eastAsia="맑은 고딕" w:hAnsi="Times New Roman" w:cs="Times New Roman"/>
                <w:szCs w:val="20"/>
              </w:rPr>
            </w:pPr>
            <w:r w:rsidRPr="0030616D">
              <w:rPr>
                <w:rFonts w:ascii="Times New Roman" w:eastAsia="맑은 고딕" w:hAnsi="Times New Roman" w:cs="Times New Roman"/>
                <w:szCs w:val="20"/>
              </w:rPr>
              <w:t>‘</w:t>
            </w:r>
            <w:proofErr w:type="spellStart"/>
            <w:r w:rsidRPr="0030616D">
              <w:rPr>
                <w:rFonts w:ascii="Times New Roman" w:eastAsia="맑은 고딕" w:hAnsi="Times New Roman" w:cs="Times New Roman"/>
                <w:szCs w:val="20"/>
              </w:rPr>
              <w:t>Kinokuni</w:t>
            </w:r>
            <w:proofErr w:type="spellEnd"/>
            <w:r w:rsidRPr="0030616D">
              <w:rPr>
                <w:rFonts w:ascii="Times New Roman" w:eastAsia="맑은 고딕" w:hAnsi="Times New Roman" w:cs="Times New Roman"/>
                <w:szCs w:val="20"/>
              </w:rPr>
              <w:t xml:space="preserve"> mikan’</w:t>
            </w:r>
          </w:p>
        </w:tc>
        <w:tc>
          <w:tcPr>
            <w:tcW w:w="900" w:type="dxa"/>
            <w:tcBorders>
              <w:top w:val="single" w:sz="4" w:space="0" w:color="auto"/>
              <w:bottom w:val="single" w:sz="4" w:space="0" w:color="auto"/>
            </w:tcBorders>
          </w:tcPr>
          <w:p w14:paraId="797CE1D5" w14:textId="77777777" w:rsidR="00FC37D5" w:rsidRPr="0030616D" w:rsidRDefault="00FC37D5" w:rsidP="00FC37D5">
            <w:pPr>
              <w:widowControl/>
              <w:wordWrap/>
              <w:autoSpaceDE/>
              <w:autoSpaceDN/>
              <w:rPr>
                <w:rFonts w:ascii="Times New Roman" w:eastAsia="맑은 고딕" w:hAnsi="Times New Roman" w:cs="Times New Roman"/>
                <w:szCs w:val="20"/>
              </w:rPr>
            </w:pPr>
            <w:r w:rsidRPr="0030616D">
              <w:rPr>
                <w:rFonts w:ascii="Times New Roman" w:eastAsia="맑은 고딕" w:hAnsi="Times New Roman" w:cs="Times New Roman"/>
                <w:szCs w:val="20"/>
              </w:rPr>
              <w:t>ITS</w:t>
            </w:r>
          </w:p>
        </w:tc>
        <w:tc>
          <w:tcPr>
            <w:tcW w:w="6520" w:type="dxa"/>
            <w:tcBorders>
              <w:top w:val="single" w:sz="4" w:space="0" w:color="auto"/>
              <w:bottom w:val="single" w:sz="4" w:space="0" w:color="auto"/>
            </w:tcBorders>
          </w:tcPr>
          <w:p w14:paraId="46F09F37" w14:textId="77777777" w:rsidR="00FC37D5" w:rsidRPr="0030616D" w:rsidRDefault="00FC37D5" w:rsidP="00FC37D5">
            <w:pPr>
              <w:widowControl/>
              <w:wordWrap/>
              <w:autoSpaceDE/>
              <w:autoSpaceDN/>
              <w:rPr>
                <w:rFonts w:ascii="Times New Roman" w:eastAsia="맑은 고딕" w:hAnsi="Times New Roman" w:cs="Times New Roman"/>
                <w:color w:val="FF0000"/>
                <w:szCs w:val="20"/>
              </w:rPr>
            </w:pPr>
            <w:r w:rsidRPr="0030616D">
              <w:rPr>
                <w:rFonts w:ascii="Times New Roman" w:eastAsia="맑은 고딕" w:hAnsi="Times New Roman" w:cs="Times New Roman"/>
                <w:color w:val="FF0000"/>
                <w:szCs w:val="20"/>
              </w:rPr>
              <w:t>GAAGGATCATTGTCGACCTGCCAGCAGACG</w:t>
            </w:r>
            <w:r w:rsidRPr="0030616D">
              <w:rPr>
                <w:rFonts w:ascii="Times New Roman" w:eastAsia="맑은 고딕" w:hAnsi="Times New Roman" w:cs="Times New Roman"/>
                <w:szCs w:val="20"/>
              </w:rPr>
              <w:t>ACCCGCGAACCAGTTGATATCACCGGCGGCGGGAGGGGGTGCGCGTCCGCAACGGGCGCTCCTCCTTCCCGCCCCATGCCGCGGGGAGAGGGACTCGTCCCGCTCCCGGCTGGCGAAACAACGAACCCCCGGCGCGGACTGCGCCAAGGAAATCTAACGAGAGAGCACGCTCCCGCGGCCCCGGAGACGGTGCGCCGCGGGGTGCGGCGCCTTCTTTCACATGTATCCAAAACGACTCTCGGCAACGGATATCTCGGCTCTCGCATCGATGAAGAACGTAGCGAAATGCGATACTTGGTGTGAATTGCAGAATCCCGTGAACCATCGAGTCTTTGAACGCAAGTTGCGCCCCAAGCCATTAGGCCGAGGGCACGTCTGCCTGGGTGTCACGCATCGTTGCCCCACCCCACCCCCCCAAACCAAGGCGGGGGCCCCGGGGTGCGGGCGGAGATTGGCCTCCCGTGCGCTGACCGCTCGCGGTTGGCCCAAATCTGAGTCCTCGGCGACCGAAGCCGCGGCGATCGGTGGTGAAACAAAAGCCTCTCGGGCTCCCGCCGCGCGCCCGGTCTCcGAGTGGGGACTCTGCGGCCCTGAAGCTCCGCGC</w:t>
            </w:r>
            <w:r w:rsidRPr="0030616D">
              <w:rPr>
                <w:rFonts w:ascii="Times New Roman" w:eastAsia="맑은 고딕" w:hAnsi="Times New Roman" w:cs="Times New Roman"/>
                <w:color w:val="FF0000"/>
                <w:szCs w:val="20"/>
              </w:rPr>
              <w:t>AAGCGGCGCTCGCATTGCGACCCCAGGTC</w:t>
            </w:r>
          </w:p>
        </w:tc>
      </w:tr>
    </w:tbl>
    <w:p w14:paraId="0D0DF646" w14:textId="77777777" w:rsidR="00FC37D5" w:rsidRPr="00877AE4" w:rsidRDefault="00FC37D5" w:rsidP="00FC37D5">
      <w:pPr>
        <w:spacing w:before="120" w:after="0" w:line="240" w:lineRule="auto"/>
        <w:rPr>
          <w:rFonts w:ascii="Times New Roman" w:hAnsi="Times New Roman" w:cs="Times New Roman"/>
          <w:sz w:val="18"/>
          <w:szCs w:val="18"/>
        </w:rPr>
      </w:pPr>
      <w:r w:rsidRPr="00877AE4">
        <w:rPr>
          <w:rFonts w:ascii="Times New Roman" w:hAnsi="Times New Roman" w:cs="Times New Roman"/>
          <w:kern w:val="24"/>
          <w:sz w:val="18"/>
          <w:szCs w:val="18"/>
        </w:rPr>
        <w:t>Red indicates the primer sites used for sequence analysis. CP,</w:t>
      </w:r>
      <w:r w:rsidRPr="00877AE4">
        <w:rPr>
          <w:rFonts w:ascii="Times New Roman" w:hAnsi="Times New Roman" w:cs="Times New Roman"/>
          <w:kern w:val="0"/>
          <w:sz w:val="18"/>
          <w:szCs w:val="18"/>
        </w:rPr>
        <w:t xml:space="preserve"> chloroplast region</w:t>
      </w:r>
      <w:r w:rsidRPr="00877AE4">
        <w:rPr>
          <w:rFonts w:ascii="Times New Roman" w:hAnsi="Times New Roman" w:cs="Times New Roman"/>
          <w:kern w:val="24"/>
          <w:sz w:val="18"/>
          <w:szCs w:val="18"/>
        </w:rPr>
        <w:t>; ITS, internal transcribed spacer region.</w:t>
      </w:r>
    </w:p>
    <w:p w14:paraId="6BAD98F2" w14:textId="77777777" w:rsidR="00FC37D5" w:rsidRDefault="00FC37D5" w:rsidP="00FC37D5">
      <w:pPr>
        <w:widowControl/>
        <w:wordWrap/>
        <w:autoSpaceDE/>
        <w:autoSpaceDN/>
        <w:rPr>
          <w:rFonts w:ascii="Times New Roman" w:hAnsi="Times New Roman" w:cs="Times New Roman"/>
          <w:szCs w:val="20"/>
        </w:rPr>
      </w:pPr>
      <w:r>
        <w:rPr>
          <w:rFonts w:ascii="Times New Roman" w:hAnsi="Times New Roman" w:cs="Times New Roman"/>
          <w:szCs w:val="20"/>
        </w:rPr>
        <w:br w:type="page"/>
      </w:r>
    </w:p>
    <w:p w14:paraId="7DD15A9F" w14:textId="77777777" w:rsidR="00FC37D5" w:rsidRDefault="00FC37D5" w:rsidP="00FC37D5">
      <w:pPr>
        <w:rPr>
          <w:rFonts w:ascii="Times New Roman" w:hAnsi="Times New Roman" w:cs="Times New Roman"/>
          <w:szCs w:val="20"/>
        </w:rPr>
        <w:sectPr w:rsidR="00FC37D5" w:rsidSect="0030616D">
          <w:pgSz w:w="11906" w:h="16838" w:code="9"/>
          <w:pgMar w:top="1440" w:right="1440" w:bottom="1440" w:left="1440" w:header="851" w:footer="992" w:gutter="0"/>
          <w:lnNumType w:countBy="1" w:restart="continuous"/>
          <w:cols w:space="425"/>
          <w:docGrid w:linePitch="856" w:charSpace="118"/>
        </w:sectPr>
      </w:pPr>
    </w:p>
    <w:p w14:paraId="6B604160" w14:textId="77777777" w:rsidR="00FC37D5" w:rsidRPr="0030616D" w:rsidRDefault="00FC37D5" w:rsidP="00FC37D5">
      <w:pPr>
        <w:widowControl/>
        <w:wordWrap/>
        <w:autoSpaceDE/>
        <w:autoSpaceDN/>
        <w:spacing w:line="278" w:lineRule="auto"/>
        <w:jc w:val="left"/>
        <w:rPr>
          <w:rFonts w:ascii="Times New Roman" w:eastAsia="맑은 고딕" w:hAnsi="Times New Roman" w:cs="Times New Roman"/>
          <w:b/>
          <w:bCs/>
          <w:sz w:val="24"/>
          <w:szCs w:val="24"/>
          <w:lang w:eastAsia="en-US"/>
        </w:rPr>
      </w:pPr>
    </w:p>
    <w:p w14:paraId="66B8ED6B" w14:textId="77777777" w:rsidR="00FC37D5" w:rsidRPr="0030616D" w:rsidRDefault="00FC37D5" w:rsidP="00FC37D5">
      <w:pPr>
        <w:widowControl/>
        <w:wordWrap/>
        <w:autoSpaceDE/>
        <w:autoSpaceDN/>
        <w:spacing w:line="480" w:lineRule="auto"/>
        <w:jc w:val="left"/>
        <w:rPr>
          <w:rFonts w:ascii="Times New Roman" w:eastAsia="바탕" w:hAnsi="Times New Roman" w:cs="Times New Roman"/>
          <w:b/>
          <w:szCs w:val="20"/>
          <w:lang w:eastAsia="en-US"/>
        </w:rPr>
      </w:pPr>
      <w:r w:rsidRPr="00FC37D5">
        <w:rPr>
          <w:rFonts w:ascii="Times New Roman" w:eastAsia="맑은 고딕" w:hAnsi="Times New Roman" w:cs="Times New Roman"/>
          <w:b/>
          <w:szCs w:val="20"/>
          <w:lang w:eastAsia="en-US"/>
        </w:rPr>
        <w:t>Table S2</w:t>
      </w:r>
      <w:r w:rsidRPr="00FC37D5">
        <w:rPr>
          <w:rFonts w:ascii="Times New Roman" w:eastAsia="맑은 고딕" w:hAnsi="Times New Roman" w:cs="Times New Roman"/>
          <w:szCs w:val="20"/>
          <w:lang w:eastAsia="en-US"/>
        </w:rPr>
        <w:t xml:space="preserve">. </w:t>
      </w:r>
      <w:r w:rsidRPr="0030616D">
        <w:rPr>
          <w:rFonts w:ascii="Times New Roman" w:eastAsia="맑은 고딕" w:hAnsi="Times New Roman" w:cs="Times New Roman"/>
          <w:szCs w:val="20"/>
          <w:lang w:eastAsia="en-US"/>
        </w:rPr>
        <w:t>List of the citrus cultivars used for phylogenetic analysis in this study and GenBank numbers.</w:t>
      </w:r>
    </w:p>
    <w:tbl>
      <w:tblPr>
        <w:tblStyle w:val="40"/>
        <w:tblpPr w:leftFromText="142" w:rightFromText="142" w:vertAnchor="text" w:tblpY="1"/>
        <w:tblOverlap w:val="never"/>
        <w:tblW w:w="0" w:type="auto"/>
        <w:tblLook w:val="04A0" w:firstRow="1" w:lastRow="0" w:firstColumn="1" w:lastColumn="0" w:noHBand="0" w:noVBand="1"/>
      </w:tblPr>
      <w:tblGrid>
        <w:gridCol w:w="511"/>
        <w:gridCol w:w="2466"/>
        <w:gridCol w:w="4238"/>
        <w:gridCol w:w="1633"/>
        <w:gridCol w:w="1633"/>
        <w:gridCol w:w="2649"/>
      </w:tblGrid>
      <w:tr w:rsidR="00FC37D5" w:rsidRPr="0030616D" w14:paraId="57F5E9A0" w14:textId="77777777" w:rsidTr="00FC37D5">
        <w:trPr>
          <w:trHeight w:val="20"/>
        </w:trPr>
        <w:tc>
          <w:tcPr>
            <w:tcW w:w="0" w:type="auto"/>
            <w:vMerge w:val="restart"/>
            <w:tcBorders>
              <w:top w:val="single" w:sz="4" w:space="0" w:color="auto"/>
              <w:left w:val="nil"/>
              <w:bottom w:val="nil"/>
              <w:right w:val="nil"/>
            </w:tcBorders>
          </w:tcPr>
          <w:p w14:paraId="5F79114A"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No.</w:t>
            </w:r>
          </w:p>
        </w:tc>
        <w:tc>
          <w:tcPr>
            <w:tcW w:w="6704" w:type="dxa"/>
            <w:gridSpan w:val="2"/>
            <w:tcBorders>
              <w:top w:val="single" w:sz="4" w:space="0" w:color="auto"/>
              <w:left w:val="nil"/>
              <w:bottom w:val="single" w:sz="4" w:space="0" w:color="auto"/>
              <w:right w:val="nil"/>
            </w:tcBorders>
          </w:tcPr>
          <w:p w14:paraId="4299218B"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Cultivar</w:t>
            </w:r>
          </w:p>
        </w:tc>
        <w:tc>
          <w:tcPr>
            <w:tcW w:w="0" w:type="auto"/>
            <w:tcBorders>
              <w:top w:val="single" w:sz="4" w:space="0" w:color="auto"/>
              <w:left w:val="nil"/>
              <w:bottom w:val="single" w:sz="4" w:space="0" w:color="auto"/>
              <w:right w:val="nil"/>
            </w:tcBorders>
          </w:tcPr>
          <w:p w14:paraId="07A8AD49" w14:textId="77777777" w:rsidR="00FC37D5" w:rsidRPr="0030616D" w:rsidRDefault="00FC37D5" w:rsidP="00FC37D5">
            <w:pPr>
              <w:widowControl/>
              <w:wordWrap/>
              <w:autoSpaceDE/>
              <w:autoSpaceDN/>
              <w:jc w:val="left"/>
              <w:rPr>
                <w:rFonts w:ascii="Times New Roman" w:eastAsia="맑은 고딕" w:hAnsi="Times New Roman" w:cs="Times New Roman"/>
                <w:szCs w:val="20"/>
              </w:rPr>
            </w:pPr>
            <w:proofErr w:type="spellStart"/>
            <w:r w:rsidRPr="0030616D">
              <w:rPr>
                <w:rFonts w:ascii="Times New Roman" w:eastAsia="맑은 고딕" w:hAnsi="Times New Roman" w:cs="Times New Roman"/>
                <w:szCs w:val="20"/>
              </w:rPr>
              <w:t>trnL</w:t>
            </w:r>
            <w:proofErr w:type="spellEnd"/>
            <w:r w:rsidRPr="0030616D">
              <w:rPr>
                <w:rFonts w:ascii="Times New Roman" w:eastAsia="맑은 고딕" w:hAnsi="Times New Roman" w:cs="Times New Roman"/>
                <w:szCs w:val="20"/>
              </w:rPr>
              <w:t>-F region</w:t>
            </w:r>
          </w:p>
        </w:tc>
        <w:tc>
          <w:tcPr>
            <w:tcW w:w="0" w:type="auto"/>
            <w:tcBorders>
              <w:top w:val="single" w:sz="4" w:space="0" w:color="auto"/>
              <w:left w:val="nil"/>
              <w:bottom w:val="single" w:sz="4" w:space="0" w:color="auto"/>
              <w:right w:val="nil"/>
            </w:tcBorders>
          </w:tcPr>
          <w:p w14:paraId="6D0C908D"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kern w:val="24"/>
                <w:szCs w:val="20"/>
              </w:rPr>
              <w:t>ITS region</w:t>
            </w:r>
          </w:p>
        </w:tc>
        <w:tc>
          <w:tcPr>
            <w:tcW w:w="0" w:type="auto"/>
            <w:tcBorders>
              <w:top w:val="single" w:sz="4" w:space="0" w:color="auto"/>
              <w:left w:val="nil"/>
              <w:bottom w:val="nil"/>
              <w:right w:val="nil"/>
            </w:tcBorders>
          </w:tcPr>
          <w:p w14:paraId="1612528F"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Reference</w:t>
            </w:r>
          </w:p>
        </w:tc>
      </w:tr>
      <w:tr w:rsidR="00FC37D5" w:rsidRPr="0030616D" w14:paraId="16CAEA32" w14:textId="77777777" w:rsidTr="00FC37D5">
        <w:trPr>
          <w:trHeight w:val="20"/>
        </w:trPr>
        <w:tc>
          <w:tcPr>
            <w:tcW w:w="0" w:type="auto"/>
            <w:vMerge/>
            <w:tcBorders>
              <w:top w:val="nil"/>
              <w:left w:val="nil"/>
              <w:bottom w:val="single" w:sz="4" w:space="0" w:color="auto"/>
              <w:right w:val="nil"/>
            </w:tcBorders>
          </w:tcPr>
          <w:p w14:paraId="10108960" w14:textId="77777777" w:rsidR="00FC37D5" w:rsidRPr="0030616D" w:rsidRDefault="00FC37D5" w:rsidP="00FC37D5">
            <w:pPr>
              <w:widowControl/>
              <w:wordWrap/>
              <w:autoSpaceDE/>
              <w:autoSpaceDN/>
              <w:jc w:val="left"/>
              <w:rPr>
                <w:rFonts w:ascii="Times New Roman" w:eastAsia="맑은 고딕" w:hAnsi="Times New Roman" w:cs="Times New Roman"/>
                <w:szCs w:val="20"/>
              </w:rPr>
            </w:pPr>
          </w:p>
        </w:tc>
        <w:tc>
          <w:tcPr>
            <w:tcW w:w="0" w:type="auto"/>
            <w:tcBorders>
              <w:top w:val="single" w:sz="4" w:space="0" w:color="auto"/>
              <w:left w:val="nil"/>
              <w:bottom w:val="single" w:sz="4" w:space="0" w:color="auto"/>
              <w:right w:val="nil"/>
            </w:tcBorders>
          </w:tcPr>
          <w:p w14:paraId="6572F114"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Common name</w:t>
            </w:r>
          </w:p>
        </w:tc>
        <w:tc>
          <w:tcPr>
            <w:tcW w:w="4062" w:type="dxa"/>
            <w:tcBorders>
              <w:top w:val="single" w:sz="4" w:space="0" w:color="auto"/>
              <w:left w:val="nil"/>
              <w:bottom w:val="single" w:sz="4" w:space="0" w:color="auto"/>
              <w:right w:val="nil"/>
            </w:tcBorders>
          </w:tcPr>
          <w:p w14:paraId="059777DE"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Scientific name</w:t>
            </w:r>
          </w:p>
        </w:tc>
        <w:tc>
          <w:tcPr>
            <w:tcW w:w="0" w:type="auto"/>
            <w:tcBorders>
              <w:top w:val="single" w:sz="4" w:space="0" w:color="auto"/>
              <w:left w:val="nil"/>
              <w:bottom w:val="single" w:sz="4" w:space="0" w:color="auto"/>
              <w:right w:val="nil"/>
            </w:tcBorders>
          </w:tcPr>
          <w:p w14:paraId="1EDE2CD5"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GenBank number</w:t>
            </w:r>
          </w:p>
        </w:tc>
        <w:tc>
          <w:tcPr>
            <w:tcW w:w="0" w:type="auto"/>
            <w:tcBorders>
              <w:top w:val="single" w:sz="4" w:space="0" w:color="auto"/>
              <w:left w:val="nil"/>
              <w:bottom w:val="single" w:sz="4" w:space="0" w:color="auto"/>
              <w:right w:val="nil"/>
            </w:tcBorders>
          </w:tcPr>
          <w:p w14:paraId="4C6AAF29"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GenBank number</w:t>
            </w:r>
          </w:p>
        </w:tc>
        <w:tc>
          <w:tcPr>
            <w:tcW w:w="0" w:type="auto"/>
            <w:tcBorders>
              <w:top w:val="nil"/>
              <w:left w:val="nil"/>
              <w:bottom w:val="single" w:sz="4" w:space="0" w:color="auto"/>
              <w:right w:val="nil"/>
            </w:tcBorders>
          </w:tcPr>
          <w:p w14:paraId="33CE922F" w14:textId="77777777" w:rsidR="00FC37D5" w:rsidRPr="0030616D" w:rsidRDefault="00FC37D5" w:rsidP="00FC37D5">
            <w:pPr>
              <w:widowControl/>
              <w:wordWrap/>
              <w:autoSpaceDE/>
              <w:autoSpaceDN/>
              <w:jc w:val="left"/>
              <w:rPr>
                <w:rFonts w:ascii="Times New Roman" w:eastAsia="맑은 고딕" w:hAnsi="Times New Roman" w:cs="Times New Roman"/>
                <w:szCs w:val="20"/>
              </w:rPr>
            </w:pPr>
          </w:p>
        </w:tc>
      </w:tr>
      <w:tr w:rsidR="00FC37D5" w:rsidRPr="0030616D" w14:paraId="47107479" w14:textId="77777777" w:rsidTr="00FC37D5">
        <w:trPr>
          <w:trHeight w:val="20"/>
        </w:trPr>
        <w:tc>
          <w:tcPr>
            <w:tcW w:w="0" w:type="auto"/>
            <w:tcBorders>
              <w:top w:val="single" w:sz="4" w:space="0" w:color="auto"/>
              <w:left w:val="nil"/>
              <w:bottom w:val="nil"/>
              <w:right w:val="nil"/>
            </w:tcBorders>
          </w:tcPr>
          <w:p w14:paraId="018740D5"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1</w:t>
            </w:r>
          </w:p>
        </w:tc>
        <w:tc>
          <w:tcPr>
            <w:tcW w:w="0" w:type="auto"/>
            <w:tcBorders>
              <w:top w:val="single" w:sz="4" w:space="0" w:color="auto"/>
              <w:left w:val="nil"/>
              <w:bottom w:val="nil"/>
              <w:right w:val="nil"/>
            </w:tcBorders>
          </w:tcPr>
          <w:p w14:paraId="3CCED57D"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‘Wilking’ mandarin</w:t>
            </w:r>
          </w:p>
        </w:tc>
        <w:tc>
          <w:tcPr>
            <w:tcW w:w="4062" w:type="dxa"/>
            <w:tcBorders>
              <w:top w:val="single" w:sz="4" w:space="0" w:color="auto"/>
              <w:left w:val="nil"/>
              <w:bottom w:val="nil"/>
              <w:right w:val="nil"/>
            </w:tcBorders>
          </w:tcPr>
          <w:p w14:paraId="65E0F965" w14:textId="77777777" w:rsidR="00FC37D5" w:rsidRPr="0030616D" w:rsidRDefault="00FC37D5" w:rsidP="00FC37D5">
            <w:pPr>
              <w:widowControl/>
              <w:wordWrap/>
              <w:autoSpaceDE/>
              <w:autoSpaceDN/>
              <w:jc w:val="left"/>
              <w:rPr>
                <w:rFonts w:ascii="Times New Roman" w:eastAsia="맑은 고딕" w:hAnsi="Times New Roman" w:cs="Times New Roman"/>
                <w:i/>
                <w:szCs w:val="20"/>
              </w:rPr>
            </w:pPr>
            <w:r w:rsidRPr="0030616D">
              <w:rPr>
                <w:rFonts w:ascii="Times New Roman" w:eastAsia="맑은 고딕" w:hAnsi="Times New Roman" w:cs="Times New Roman"/>
                <w:i/>
                <w:szCs w:val="20"/>
              </w:rPr>
              <w:t>C. reticulata</w:t>
            </w:r>
          </w:p>
        </w:tc>
        <w:tc>
          <w:tcPr>
            <w:tcW w:w="0" w:type="auto"/>
            <w:tcBorders>
              <w:top w:val="single" w:sz="4" w:space="0" w:color="auto"/>
              <w:left w:val="nil"/>
              <w:bottom w:val="nil"/>
              <w:right w:val="nil"/>
            </w:tcBorders>
          </w:tcPr>
          <w:p w14:paraId="02CC8CF5"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MG702242</w:t>
            </w:r>
          </w:p>
        </w:tc>
        <w:tc>
          <w:tcPr>
            <w:tcW w:w="0" w:type="auto"/>
            <w:tcBorders>
              <w:top w:val="single" w:sz="4" w:space="0" w:color="auto"/>
              <w:left w:val="nil"/>
              <w:bottom w:val="nil"/>
              <w:right w:val="nil"/>
            </w:tcBorders>
          </w:tcPr>
          <w:p w14:paraId="7C4850BE"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MG702212</w:t>
            </w:r>
          </w:p>
        </w:tc>
        <w:tc>
          <w:tcPr>
            <w:tcW w:w="0" w:type="auto"/>
            <w:tcBorders>
              <w:top w:val="single" w:sz="4" w:space="0" w:color="auto"/>
              <w:left w:val="nil"/>
              <w:bottom w:val="nil"/>
              <w:right w:val="nil"/>
            </w:tcBorders>
          </w:tcPr>
          <w:p w14:paraId="7D4E7CA3"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Kim et al., 2021, KSBS</w:t>
            </w:r>
          </w:p>
        </w:tc>
      </w:tr>
      <w:tr w:rsidR="00FC37D5" w:rsidRPr="0030616D" w14:paraId="3D4F3349" w14:textId="77777777" w:rsidTr="00FC37D5">
        <w:trPr>
          <w:trHeight w:val="20"/>
        </w:trPr>
        <w:tc>
          <w:tcPr>
            <w:tcW w:w="0" w:type="auto"/>
            <w:tcBorders>
              <w:top w:val="nil"/>
              <w:left w:val="nil"/>
              <w:bottom w:val="nil"/>
              <w:right w:val="nil"/>
            </w:tcBorders>
          </w:tcPr>
          <w:p w14:paraId="5D511827"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2</w:t>
            </w:r>
          </w:p>
        </w:tc>
        <w:tc>
          <w:tcPr>
            <w:tcW w:w="0" w:type="auto"/>
            <w:tcBorders>
              <w:top w:val="nil"/>
              <w:left w:val="nil"/>
              <w:bottom w:val="nil"/>
              <w:right w:val="nil"/>
            </w:tcBorders>
          </w:tcPr>
          <w:p w14:paraId="0B1873FA"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‘Nova’ mandarin</w:t>
            </w:r>
          </w:p>
        </w:tc>
        <w:tc>
          <w:tcPr>
            <w:tcW w:w="4062" w:type="dxa"/>
            <w:tcBorders>
              <w:top w:val="nil"/>
              <w:left w:val="nil"/>
              <w:bottom w:val="nil"/>
              <w:right w:val="nil"/>
            </w:tcBorders>
          </w:tcPr>
          <w:p w14:paraId="4425EF33"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i/>
                <w:szCs w:val="20"/>
              </w:rPr>
              <w:t>C. reticulata</w:t>
            </w:r>
          </w:p>
        </w:tc>
        <w:tc>
          <w:tcPr>
            <w:tcW w:w="0" w:type="auto"/>
            <w:tcBorders>
              <w:top w:val="nil"/>
              <w:left w:val="nil"/>
              <w:bottom w:val="nil"/>
              <w:right w:val="nil"/>
            </w:tcBorders>
          </w:tcPr>
          <w:p w14:paraId="7E5645E6"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MG702231</w:t>
            </w:r>
          </w:p>
        </w:tc>
        <w:tc>
          <w:tcPr>
            <w:tcW w:w="0" w:type="auto"/>
            <w:tcBorders>
              <w:top w:val="nil"/>
              <w:left w:val="nil"/>
              <w:bottom w:val="nil"/>
              <w:right w:val="nil"/>
            </w:tcBorders>
          </w:tcPr>
          <w:p w14:paraId="4EC4889B"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MF155026</w:t>
            </w:r>
          </w:p>
        </w:tc>
        <w:tc>
          <w:tcPr>
            <w:tcW w:w="0" w:type="auto"/>
            <w:tcBorders>
              <w:top w:val="nil"/>
              <w:left w:val="nil"/>
              <w:bottom w:val="nil"/>
              <w:right w:val="nil"/>
            </w:tcBorders>
          </w:tcPr>
          <w:p w14:paraId="64B98C7B"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Kim et al., 2021, KSBS</w:t>
            </w:r>
          </w:p>
        </w:tc>
      </w:tr>
      <w:tr w:rsidR="00FC37D5" w:rsidRPr="0030616D" w14:paraId="49C3AF41" w14:textId="77777777" w:rsidTr="00FC37D5">
        <w:trPr>
          <w:trHeight w:val="20"/>
        </w:trPr>
        <w:tc>
          <w:tcPr>
            <w:tcW w:w="0" w:type="auto"/>
            <w:tcBorders>
              <w:top w:val="nil"/>
              <w:left w:val="nil"/>
              <w:bottom w:val="nil"/>
              <w:right w:val="nil"/>
            </w:tcBorders>
          </w:tcPr>
          <w:p w14:paraId="226F40E0"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3</w:t>
            </w:r>
          </w:p>
        </w:tc>
        <w:tc>
          <w:tcPr>
            <w:tcW w:w="0" w:type="auto"/>
            <w:tcBorders>
              <w:top w:val="nil"/>
              <w:left w:val="nil"/>
              <w:bottom w:val="nil"/>
              <w:right w:val="nil"/>
            </w:tcBorders>
          </w:tcPr>
          <w:p w14:paraId="2118A48C"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‘Kiyomi’ tangor</w:t>
            </w:r>
          </w:p>
        </w:tc>
        <w:tc>
          <w:tcPr>
            <w:tcW w:w="4062" w:type="dxa"/>
            <w:tcBorders>
              <w:top w:val="nil"/>
              <w:left w:val="nil"/>
              <w:bottom w:val="nil"/>
              <w:right w:val="nil"/>
            </w:tcBorders>
          </w:tcPr>
          <w:p w14:paraId="496D5A29"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i/>
                <w:szCs w:val="20"/>
              </w:rPr>
              <w:t>C. reticulata</w:t>
            </w:r>
          </w:p>
        </w:tc>
        <w:tc>
          <w:tcPr>
            <w:tcW w:w="0" w:type="auto"/>
            <w:tcBorders>
              <w:top w:val="nil"/>
              <w:left w:val="nil"/>
              <w:bottom w:val="nil"/>
              <w:right w:val="nil"/>
            </w:tcBorders>
          </w:tcPr>
          <w:p w14:paraId="0328C5CB"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MG702248</w:t>
            </w:r>
          </w:p>
        </w:tc>
        <w:tc>
          <w:tcPr>
            <w:tcW w:w="0" w:type="auto"/>
            <w:tcBorders>
              <w:top w:val="nil"/>
              <w:left w:val="nil"/>
              <w:bottom w:val="nil"/>
              <w:right w:val="nil"/>
            </w:tcBorders>
          </w:tcPr>
          <w:p w14:paraId="4E38A9A1"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MG702218</w:t>
            </w:r>
          </w:p>
        </w:tc>
        <w:tc>
          <w:tcPr>
            <w:tcW w:w="0" w:type="auto"/>
            <w:tcBorders>
              <w:top w:val="nil"/>
              <w:left w:val="nil"/>
              <w:bottom w:val="nil"/>
              <w:right w:val="nil"/>
            </w:tcBorders>
          </w:tcPr>
          <w:p w14:paraId="6ED057C2"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Kim et al., 2021, KSBS</w:t>
            </w:r>
          </w:p>
        </w:tc>
      </w:tr>
      <w:tr w:rsidR="00FC37D5" w:rsidRPr="0030616D" w14:paraId="3423DCAD" w14:textId="77777777" w:rsidTr="00FC37D5">
        <w:trPr>
          <w:trHeight w:val="20"/>
        </w:trPr>
        <w:tc>
          <w:tcPr>
            <w:tcW w:w="0" w:type="auto"/>
            <w:tcBorders>
              <w:top w:val="nil"/>
              <w:left w:val="nil"/>
              <w:bottom w:val="nil"/>
              <w:right w:val="nil"/>
            </w:tcBorders>
          </w:tcPr>
          <w:p w14:paraId="73271B2A"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4</w:t>
            </w:r>
          </w:p>
        </w:tc>
        <w:tc>
          <w:tcPr>
            <w:tcW w:w="0" w:type="auto"/>
            <w:tcBorders>
              <w:top w:val="nil"/>
              <w:left w:val="nil"/>
              <w:bottom w:val="nil"/>
              <w:right w:val="nil"/>
            </w:tcBorders>
          </w:tcPr>
          <w:p w14:paraId="3E4A1032"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w:t>
            </w:r>
            <w:proofErr w:type="spellStart"/>
            <w:r w:rsidRPr="0030616D">
              <w:rPr>
                <w:rFonts w:ascii="Times New Roman" w:eastAsia="맑은 고딕" w:hAnsi="Times New Roman" w:cs="Times New Roman"/>
                <w:szCs w:val="20"/>
              </w:rPr>
              <w:t>Shiranuhi</w:t>
            </w:r>
            <w:proofErr w:type="spellEnd"/>
            <w:r w:rsidRPr="0030616D">
              <w:rPr>
                <w:rFonts w:ascii="Times New Roman" w:eastAsia="맑은 고딕" w:hAnsi="Times New Roman" w:cs="Times New Roman"/>
                <w:szCs w:val="20"/>
              </w:rPr>
              <w:t>’</w:t>
            </w:r>
          </w:p>
        </w:tc>
        <w:tc>
          <w:tcPr>
            <w:tcW w:w="4062" w:type="dxa"/>
            <w:tcBorders>
              <w:top w:val="nil"/>
              <w:left w:val="nil"/>
              <w:bottom w:val="nil"/>
              <w:right w:val="nil"/>
            </w:tcBorders>
          </w:tcPr>
          <w:p w14:paraId="3A5C2468"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w:t>
            </w:r>
            <w:r w:rsidRPr="0030616D">
              <w:rPr>
                <w:rFonts w:ascii="Times New Roman" w:eastAsia="맑은 고딕" w:hAnsi="Times New Roman" w:cs="Times New Roman"/>
                <w:i/>
                <w:szCs w:val="20"/>
              </w:rPr>
              <w:t xml:space="preserve">C. </w:t>
            </w:r>
            <w:proofErr w:type="spellStart"/>
            <w:r w:rsidRPr="0030616D">
              <w:rPr>
                <w:rFonts w:ascii="Times New Roman" w:eastAsia="맑은 고딕" w:hAnsi="Times New Roman" w:cs="Times New Roman"/>
                <w:i/>
                <w:szCs w:val="20"/>
              </w:rPr>
              <w:t>unshiu</w:t>
            </w:r>
            <w:proofErr w:type="spellEnd"/>
            <w:r w:rsidRPr="0030616D">
              <w:rPr>
                <w:rFonts w:ascii="Times New Roman" w:eastAsia="맑은 고딕" w:hAnsi="Times New Roman" w:cs="Times New Roman"/>
                <w:szCs w:val="20"/>
              </w:rPr>
              <w:t xml:space="preserve"> × </w:t>
            </w:r>
            <w:r w:rsidRPr="0030616D">
              <w:rPr>
                <w:rFonts w:ascii="Times New Roman" w:eastAsia="맑은 고딕" w:hAnsi="Times New Roman" w:cs="Times New Roman"/>
                <w:i/>
                <w:szCs w:val="20"/>
              </w:rPr>
              <w:t>C. sinensis</w:t>
            </w:r>
            <w:r w:rsidRPr="0030616D">
              <w:rPr>
                <w:rFonts w:ascii="Times New Roman" w:eastAsia="맑은 고딕" w:hAnsi="Times New Roman" w:cs="Times New Roman"/>
                <w:szCs w:val="20"/>
              </w:rPr>
              <w:t xml:space="preserve">) × </w:t>
            </w:r>
            <w:r w:rsidRPr="0030616D">
              <w:rPr>
                <w:rFonts w:ascii="Times New Roman" w:eastAsia="맑은 고딕" w:hAnsi="Times New Roman" w:cs="Times New Roman"/>
                <w:i/>
                <w:szCs w:val="20"/>
              </w:rPr>
              <w:t>C. reticulata</w:t>
            </w:r>
          </w:p>
        </w:tc>
        <w:tc>
          <w:tcPr>
            <w:tcW w:w="0" w:type="auto"/>
            <w:tcBorders>
              <w:top w:val="nil"/>
              <w:left w:val="nil"/>
              <w:bottom w:val="nil"/>
              <w:right w:val="nil"/>
            </w:tcBorders>
          </w:tcPr>
          <w:p w14:paraId="7BED863D"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MG702237</w:t>
            </w:r>
          </w:p>
        </w:tc>
        <w:tc>
          <w:tcPr>
            <w:tcW w:w="0" w:type="auto"/>
            <w:tcBorders>
              <w:top w:val="nil"/>
              <w:left w:val="nil"/>
              <w:bottom w:val="nil"/>
              <w:right w:val="nil"/>
            </w:tcBorders>
          </w:tcPr>
          <w:p w14:paraId="6243D7E8"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MG702207</w:t>
            </w:r>
          </w:p>
        </w:tc>
        <w:tc>
          <w:tcPr>
            <w:tcW w:w="0" w:type="auto"/>
            <w:tcBorders>
              <w:top w:val="nil"/>
              <w:left w:val="nil"/>
              <w:bottom w:val="nil"/>
              <w:right w:val="nil"/>
            </w:tcBorders>
          </w:tcPr>
          <w:p w14:paraId="5FBEC1F6"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Kim et al., 2021, KSBS</w:t>
            </w:r>
          </w:p>
        </w:tc>
      </w:tr>
      <w:tr w:rsidR="00FC37D5" w:rsidRPr="0030616D" w14:paraId="68C84510" w14:textId="77777777" w:rsidTr="00FC37D5">
        <w:trPr>
          <w:trHeight w:val="20"/>
        </w:trPr>
        <w:tc>
          <w:tcPr>
            <w:tcW w:w="0" w:type="auto"/>
            <w:tcBorders>
              <w:top w:val="nil"/>
              <w:left w:val="nil"/>
              <w:bottom w:val="nil"/>
              <w:right w:val="nil"/>
            </w:tcBorders>
          </w:tcPr>
          <w:p w14:paraId="5ED5984F"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5</w:t>
            </w:r>
          </w:p>
        </w:tc>
        <w:tc>
          <w:tcPr>
            <w:tcW w:w="0" w:type="auto"/>
            <w:tcBorders>
              <w:top w:val="nil"/>
              <w:left w:val="nil"/>
              <w:bottom w:val="nil"/>
              <w:right w:val="nil"/>
            </w:tcBorders>
          </w:tcPr>
          <w:p w14:paraId="43410922"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‘Marsh’ grapefruit</w:t>
            </w:r>
          </w:p>
        </w:tc>
        <w:tc>
          <w:tcPr>
            <w:tcW w:w="4062" w:type="dxa"/>
            <w:tcBorders>
              <w:top w:val="nil"/>
              <w:left w:val="nil"/>
              <w:bottom w:val="nil"/>
              <w:right w:val="nil"/>
            </w:tcBorders>
          </w:tcPr>
          <w:p w14:paraId="31082F8D" w14:textId="77777777" w:rsidR="00FC37D5" w:rsidRPr="0030616D" w:rsidRDefault="00FC37D5" w:rsidP="00FC37D5">
            <w:pPr>
              <w:widowControl/>
              <w:wordWrap/>
              <w:autoSpaceDE/>
              <w:autoSpaceDN/>
              <w:jc w:val="left"/>
              <w:rPr>
                <w:rFonts w:ascii="Times New Roman" w:eastAsia="맑은 고딕" w:hAnsi="Times New Roman" w:cs="Times New Roman"/>
                <w:i/>
                <w:szCs w:val="20"/>
              </w:rPr>
            </w:pPr>
            <w:r w:rsidRPr="0030616D">
              <w:rPr>
                <w:rFonts w:ascii="Times New Roman" w:eastAsia="맑은 고딕" w:hAnsi="Times New Roman" w:cs="Times New Roman"/>
                <w:i/>
                <w:szCs w:val="20"/>
              </w:rPr>
              <w:t>C. paradisi</w:t>
            </w:r>
          </w:p>
        </w:tc>
        <w:tc>
          <w:tcPr>
            <w:tcW w:w="0" w:type="auto"/>
            <w:tcBorders>
              <w:top w:val="nil"/>
              <w:left w:val="nil"/>
              <w:bottom w:val="nil"/>
              <w:right w:val="nil"/>
            </w:tcBorders>
          </w:tcPr>
          <w:p w14:paraId="2214F1AA"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MG702228</w:t>
            </w:r>
          </w:p>
        </w:tc>
        <w:tc>
          <w:tcPr>
            <w:tcW w:w="0" w:type="auto"/>
            <w:tcBorders>
              <w:top w:val="nil"/>
              <w:left w:val="nil"/>
              <w:bottom w:val="nil"/>
              <w:right w:val="nil"/>
            </w:tcBorders>
          </w:tcPr>
          <w:p w14:paraId="1887DE80"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MG702214</w:t>
            </w:r>
          </w:p>
        </w:tc>
        <w:tc>
          <w:tcPr>
            <w:tcW w:w="0" w:type="auto"/>
            <w:tcBorders>
              <w:top w:val="nil"/>
              <w:left w:val="nil"/>
              <w:bottom w:val="nil"/>
              <w:right w:val="nil"/>
            </w:tcBorders>
          </w:tcPr>
          <w:p w14:paraId="2F6FA2E0"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Kim et al., 2021, KSBS</w:t>
            </w:r>
          </w:p>
        </w:tc>
      </w:tr>
      <w:tr w:rsidR="00FC37D5" w:rsidRPr="0030616D" w14:paraId="0260E3F7" w14:textId="77777777" w:rsidTr="00FC37D5">
        <w:trPr>
          <w:trHeight w:val="20"/>
        </w:trPr>
        <w:tc>
          <w:tcPr>
            <w:tcW w:w="0" w:type="auto"/>
            <w:tcBorders>
              <w:top w:val="nil"/>
              <w:left w:val="nil"/>
              <w:bottom w:val="nil"/>
              <w:right w:val="nil"/>
            </w:tcBorders>
          </w:tcPr>
          <w:p w14:paraId="660E60E9"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6</w:t>
            </w:r>
          </w:p>
        </w:tc>
        <w:tc>
          <w:tcPr>
            <w:tcW w:w="0" w:type="auto"/>
            <w:tcBorders>
              <w:top w:val="nil"/>
              <w:left w:val="nil"/>
              <w:bottom w:val="nil"/>
              <w:right w:val="nil"/>
            </w:tcBorders>
          </w:tcPr>
          <w:p w14:paraId="50A8AC47"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w:t>
            </w:r>
            <w:proofErr w:type="spellStart"/>
            <w:r w:rsidRPr="0030616D">
              <w:rPr>
                <w:rFonts w:ascii="Times New Roman" w:eastAsia="맑은 고딕" w:hAnsi="Times New Roman" w:cs="Times New Roman"/>
                <w:szCs w:val="20"/>
              </w:rPr>
              <w:t>Tamnanuenbong</w:t>
            </w:r>
            <w:proofErr w:type="spellEnd"/>
            <w:r w:rsidRPr="0030616D">
              <w:rPr>
                <w:rFonts w:ascii="Times New Roman" w:eastAsia="맑은 고딕" w:hAnsi="Times New Roman" w:cs="Times New Roman"/>
                <w:szCs w:val="20"/>
              </w:rPr>
              <w:t>’</w:t>
            </w:r>
          </w:p>
        </w:tc>
        <w:tc>
          <w:tcPr>
            <w:tcW w:w="4062" w:type="dxa"/>
            <w:tcBorders>
              <w:top w:val="nil"/>
              <w:left w:val="nil"/>
              <w:bottom w:val="nil"/>
              <w:right w:val="nil"/>
            </w:tcBorders>
          </w:tcPr>
          <w:p w14:paraId="71E5ED44" w14:textId="77777777" w:rsidR="00FC37D5" w:rsidRPr="0030616D" w:rsidRDefault="00FC37D5" w:rsidP="00FC37D5">
            <w:pPr>
              <w:widowControl/>
              <w:wordWrap/>
              <w:autoSpaceDE/>
              <w:autoSpaceDN/>
              <w:jc w:val="left"/>
              <w:rPr>
                <w:rFonts w:ascii="Times New Roman" w:eastAsia="맑은 고딕" w:hAnsi="Times New Roman" w:cs="Times New Roman"/>
                <w:i/>
                <w:szCs w:val="20"/>
              </w:rPr>
            </w:pPr>
            <w:r w:rsidRPr="0030616D">
              <w:rPr>
                <w:rFonts w:ascii="Times New Roman" w:eastAsia="맑은 고딕" w:hAnsi="Times New Roman" w:cs="Times New Roman"/>
                <w:i/>
                <w:szCs w:val="20"/>
              </w:rPr>
              <w:t>C. reticulata</w:t>
            </w:r>
          </w:p>
        </w:tc>
        <w:tc>
          <w:tcPr>
            <w:tcW w:w="0" w:type="auto"/>
            <w:tcBorders>
              <w:top w:val="nil"/>
              <w:left w:val="nil"/>
              <w:bottom w:val="nil"/>
              <w:right w:val="nil"/>
            </w:tcBorders>
          </w:tcPr>
          <w:p w14:paraId="1CCC42DD"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MG702250</w:t>
            </w:r>
          </w:p>
        </w:tc>
        <w:tc>
          <w:tcPr>
            <w:tcW w:w="0" w:type="auto"/>
            <w:tcBorders>
              <w:top w:val="nil"/>
              <w:left w:val="nil"/>
              <w:bottom w:val="nil"/>
              <w:right w:val="nil"/>
            </w:tcBorders>
          </w:tcPr>
          <w:p w14:paraId="632DE72F"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MG702220</w:t>
            </w:r>
          </w:p>
        </w:tc>
        <w:tc>
          <w:tcPr>
            <w:tcW w:w="0" w:type="auto"/>
            <w:tcBorders>
              <w:top w:val="nil"/>
              <w:left w:val="nil"/>
              <w:bottom w:val="nil"/>
              <w:right w:val="nil"/>
            </w:tcBorders>
          </w:tcPr>
          <w:p w14:paraId="730ADA2D"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Kim et al., 2021, KSBS</w:t>
            </w:r>
          </w:p>
        </w:tc>
      </w:tr>
      <w:tr w:rsidR="00FC37D5" w:rsidRPr="0030616D" w14:paraId="7D4CF753" w14:textId="77777777" w:rsidTr="00FC37D5">
        <w:trPr>
          <w:trHeight w:val="20"/>
        </w:trPr>
        <w:tc>
          <w:tcPr>
            <w:tcW w:w="0" w:type="auto"/>
            <w:tcBorders>
              <w:top w:val="nil"/>
              <w:left w:val="nil"/>
              <w:bottom w:val="nil"/>
              <w:right w:val="nil"/>
            </w:tcBorders>
          </w:tcPr>
          <w:p w14:paraId="5A1638B2"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7</w:t>
            </w:r>
          </w:p>
        </w:tc>
        <w:tc>
          <w:tcPr>
            <w:tcW w:w="0" w:type="auto"/>
            <w:tcBorders>
              <w:top w:val="nil"/>
              <w:left w:val="nil"/>
              <w:bottom w:val="nil"/>
              <w:right w:val="nil"/>
            </w:tcBorders>
          </w:tcPr>
          <w:p w14:paraId="2189E6D3"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w:t>
            </w:r>
            <w:proofErr w:type="spellStart"/>
            <w:r w:rsidRPr="0030616D">
              <w:rPr>
                <w:rFonts w:ascii="Times New Roman" w:eastAsia="맑은 고딕" w:hAnsi="Times New Roman" w:cs="Times New Roman"/>
                <w:szCs w:val="20"/>
              </w:rPr>
              <w:t>Dangyooja</w:t>
            </w:r>
            <w:proofErr w:type="spellEnd"/>
            <w:r w:rsidRPr="0030616D">
              <w:rPr>
                <w:rFonts w:ascii="Times New Roman" w:eastAsia="맑은 고딕" w:hAnsi="Times New Roman" w:cs="Times New Roman"/>
                <w:szCs w:val="20"/>
              </w:rPr>
              <w:t>’</w:t>
            </w:r>
          </w:p>
        </w:tc>
        <w:tc>
          <w:tcPr>
            <w:tcW w:w="4062" w:type="dxa"/>
            <w:tcBorders>
              <w:top w:val="nil"/>
              <w:left w:val="nil"/>
              <w:bottom w:val="nil"/>
              <w:right w:val="nil"/>
            </w:tcBorders>
          </w:tcPr>
          <w:p w14:paraId="4268F52F"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i/>
                <w:szCs w:val="20"/>
              </w:rPr>
              <w:t>C. grandis</w:t>
            </w:r>
            <w:r w:rsidRPr="0030616D">
              <w:rPr>
                <w:rFonts w:ascii="Times New Roman" w:eastAsia="맑은 고딕" w:hAnsi="Times New Roman" w:cs="Times New Roman"/>
                <w:szCs w:val="20"/>
              </w:rPr>
              <w:t xml:space="preserve"> Osbeck</w:t>
            </w:r>
          </w:p>
        </w:tc>
        <w:tc>
          <w:tcPr>
            <w:tcW w:w="0" w:type="auto"/>
            <w:tcBorders>
              <w:top w:val="nil"/>
              <w:left w:val="nil"/>
              <w:bottom w:val="nil"/>
              <w:right w:val="nil"/>
            </w:tcBorders>
          </w:tcPr>
          <w:p w14:paraId="4F92DF52"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MG702232</w:t>
            </w:r>
          </w:p>
        </w:tc>
        <w:tc>
          <w:tcPr>
            <w:tcW w:w="0" w:type="auto"/>
            <w:tcBorders>
              <w:top w:val="nil"/>
              <w:left w:val="nil"/>
              <w:bottom w:val="nil"/>
              <w:right w:val="nil"/>
            </w:tcBorders>
          </w:tcPr>
          <w:p w14:paraId="508E1F0F"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MG702202</w:t>
            </w:r>
          </w:p>
        </w:tc>
        <w:tc>
          <w:tcPr>
            <w:tcW w:w="0" w:type="auto"/>
            <w:tcBorders>
              <w:top w:val="nil"/>
              <w:left w:val="nil"/>
              <w:bottom w:val="nil"/>
              <w:right w:val="nil"/>
            </w:tcBorders>
          </w:tcPr>
          <w:p w14:paraId="774A6D38"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Kim et al., 2021, KSBS</w:t>
            </w:r>
          </w:p>
        </w:tc>
      </w:tr>
      <w:tr w:rsidR="00FC37D5" w:rsidRPr="0030616D" w14:paraId="07D0602F" w14:textId="77777777" w:rsidTr="00FC37D5">
        <w:trPr>
          <w:trHeight w:val="20"/>
        </w:trPr>
        <w:tc>
          <w:tcPr>
            <w:tcW w:w="0" w:type="auto"/>
            <w:tcBorders>
              <w:top w:val="nil"/>
              <w:left w:val="nil"/>
              <w:bottom w:val="nil"/>
              <w:right w:val="nil"/>
            </w:tcBorders>
          </w:tcPr>
          <w:p w14:paraId="0CB92045"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8</w:t>
            </w:r>
          </w:p>
        </w:tc>
        <w:tc>
          <w:tcPr>
            <w:tcW w:w="0" w:type="auto"/>
            <w:tcBorders>
              <w:top w:val="nil"/>
              <w:left w:val="nil"/>
              <w:bottom w:val="nil"/>
              <w:right w:val="nil"/>
            </w:tcBorders>
          </w:tcPr>
          <w:p w14:paraId="3517A6F2"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‘Washington navel’ orange</w:t>
            </w:r>
          </w:p>
        </w:tc>
        <w:tc>
          <w:tcPr>
            <w:tcW w:w="4062" w:type="dxa"/>
            <w:tcBorders>
              <w:top w:val="nil"/>
              <w:left w:val="nil"/>
              <w:bottom w:val="nil"/>
              <w:right w:val="nil"/>
            </w:tcBorders>
          </w:tcPr>
          <w:p w14:paraId="676C6E60" w14:textId="77777777" w:rsidR="00FC37D5" w:rsidRPr="0030616D" w:rsidRDefault="00FC37D5" w:rsidP="00FC37D5">
            <w:pPr>
              <w:widowControl/>
              <w:wordWrap/>
              <w:autoSpaceDE/>
              <w:autoSpaceDN/>
              <w:jc w:val="left"/>
              <w:rPr>
                <w:rFonts w:ascii="Times New Roman" w:eastAsia="맑은 고딕" w:hAnsi="Times New Roman" w:cs="Times New Roman"/>
                <w:i/>
                <w:szCs w:val="20"/>
              </w:rPr>
            </w:pPr>
            <w:r w:rsidRPr="0030616D">
              <w:rPr>
                <w:rFonts w:ascii="Times New Roman" w:eastAsia="맑은 고딕" w:hAnsi="Times New Roman" w:cs="Times New Roman"/>
                <w:i/>
                <w:szCs w:val="20"/>
              </w:rPr>
              <w:t>C. sinensis</w:t>
            </w:r>
          </w:p>
        </w:tc>
        <w:tc>
          <w:tcPr>
            <w:tcW w:w="0" w:type="auto"/>
            <w:tcBorders>
              <w:top w:val="nil"/>
              <w:left w:val="nil"/>
              <w:bottom w:val="nil"/>
              <w:right w:val="nil"/>
            </w:tcBorders>
          </w:tcPr>
          <w:p w14:paraId="45D33842"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MG702241</w:t>
            </w:r>
          </w:p>
        </w:tc>
        <w:tc>
          <w:tcPr>
            <w:tcW w:w="0" w:type="auto"/>
            <w:tcBorders>
              <w:top w:val="nil"/>
              <w:left w:val="nil"/>
              <w:bottom w:val="nil"/>
              <w:right w:val="nil"/>
            </w:tcBorders>
          </w:tcPr>
          <w:p w14:paraId="53221E95"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MG702211</w:t>
            </w:r>
          </w:p>
        </w:tc>
        <w:tc>
          <w:tcPr>
            <w:tcW w:w="0" w:type="auto"/>
            <w:tcBorders>
              <w:top w:val="nil"/>
              <w:left w:val="nil"/>
              <w:bottom w:val="nil"/>
              <w:right w:val="nil"/>
            </w:tcBorders>
          </w:tcPr>
          <w:p w14:paraId="5EFC1577"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Kim et al., 2021, KSBS</w:t>
            </w:r>
          </w:p>
        </w:tc>
      </w:tr>
      <w:tr w:rsidR="00FC37D5" w:rsidRPr="0030616D" w14:paraId="3F32D78E" w14:textId="77777777" w:rsidTr="00FC37D5">
        <w:trPr>
          <w:trHeight w:val="20"/>
        </w:trPr>
        <w:tc>
          <w:tcPr>
            <w:tcW w:w="0" w:type="auto"/>
            <w:tcBorders>
              <w:top w:val="nil"/>
              <w:left w:val="nil"/>
              <w:bottom w:val="nil"/>
              <w:right w:val="nil"/>
            </w:tcBorders>
          </w:tcPr>
          <w:p w14:paraId="60069867"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9</w:t>
            </w:r>
          </w:p>
        </w:tc>
        <w:tc>
          <w:tcPr>
            <w:tcW w:w="0" w:type="auto"/>
            <w:tcBorders>
              <w:top w:val="nil"/>
              <w:left w:val="nil"/>
              <w:bottom w:val="nil"/>
              <w:right w:val="nil"/>
            </w:tcBorders>
          </w:tcPr>
          <w:p w14:paraId="7811A37F"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‘Iwasaki wase’</w:t>
            </w:r>
          </w:p>
        </w:tc>
        <w:tc>
          <w:tcPr>
            <w:tcW w:w="4062" w:type="dxa"/>
            <w:tcBorders>
              <w:top w:val="nil"/>
              <w:left w:val="nil"/>
              <w:bottom w:val="nil"/>
              <w:right w:val="nil"/>
            </w:tcBorders>
          </w:tcPr>
          <w:p w14:paraId="57BA378C"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i/>
                <w:szCs w:val="20"/>
              </w:rPr>
              <w:t xml:space="preserve">C. </w:t>
            </w:r>
            <w:proofErr w:type="spellStart"/>
            <w:r w:rsidRPr="0030616D">
              <w:rPr>
                <w:rFonts w:ascii="Times New Roman" w:eastAsia="맑은 고딕" w:hAnsi="Times New Roman" w:cs="Times New Roman"/>
                <w:i/>
                <w:szCs w:val="20"/>
              </w:rPr>
              <w:t>unshiu</w:t>
            </w:r>
            <w:proofErr w:type="spellEnd"/>
            <w:r w:rsidRPr="0030616D">
              <w:rPr>
                <w:rFonts w:ascii="Times New Roman" w:eastAsia="맑은 고딕" w:hAnsi="Times New Roman" w:cs="Times New Roman"/>
                <w:szCs w:val="20"/>
              </w:rPr>
              <w:t xml:space="preserve"> Marc</w:t>
            </w:r>
          </w:p>
        </w:tc>
        <w:tc>
          <w:tcPr>
            <w:tcW w:w="0" w:type="auto"/>
            <w:tcBorders>
              <w:top w:val="nil"/>
              <w:left w:val="nil"/>
              <w:bottom w:val="nil"/>
              <w:right w:val="nil"/>
            </w:tcBorders>
          </w:tcPr>
          <w:p w14:paraId="1DF1CBCE"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MG702240</w:t>
            </w:r>
          </w:p>
        </w:tc>
        <w:tc>
          <w:tcPr>
            <w:tcW w:w="0" w:type="auto"/>
            <w:tcBorders>
              <w:top w:val="nil"/>
              <w:left w:val="nil"/>
              <w:bottom w:val="nil"/>
              <w:right w:val="nil"/>
            </w:tcBorders>
          </w:tcPr>
          <w:p w14:paraId="60245E6C"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MG702210</w:t>
            </w:r>
          </w:p>
        </w:tc>
        <w:tc>
          <w:tcPr>
            <w:tcW w:w="0" w:type="auto"/>
            <w:tcBorders>
              <w:top w:val="nil"/>
              <w:left w:val="nil"/>
              <w:bottom w:val="nil"/>
              <w:right w:val="nil"/>
            </w:tcBorders>
          </w:tcPr>
          <w:p w14:paraId="6E47451A"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Kim et al., 2021, KSBS</w:t>
            </w:r>
          </w:p>
        </w:tc>
      </w:tr>
      <w:tr w:rsidR="00FC37D5" w:rsidRPr="0030616D" w14:paraId="7DD24FEF" w14:textId="77777777" w:rsidTr="00FC37D5">
        <w:trPr>
          <w:trHeight w:val="20"/>
        </w:trPr>
        <w:tc>
          <w:tcPr>
            <w:tcW w:w="0" w:type="auto"/>
            <w:tcBorders>
              <w:top w:val="nil"/>
              <w:left w:val="nil"/>
              <w:bottom w:val="nil"/>
              <w:right w:val="nil"/>
            </w:tcBorders>
          </w:tcPr>
          <w:p w14:paraId="1C8425A6"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10</w:t>
            </w:r>
          </w:p>
        </w:tc>
        <w:tc>
          <w:tcPr>
            <w:tcW w:w="0" w:type="auto"/>
            <w:tcBorders>
              <w:top w:val="nil"/>
              <w:left w:val="nil"/>
              <w:bottom w:val="nil"/>
              <w:right w:val="nil"/>
            </w:tcBorders>
          </w:tcPr>
          <w:p w14:paraId="14A51A96"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‘Cook Eureka’ lemon</w:t>
            </w:r>
          </w:p>
        </w:tc>
        <w:tc>
          <w:tcPr>
            <w:tcW w:w="4062" w:type="dxa"/>
            <w:tcBorders>
              <w:top w:val="nil"/>
              <w:left w:val="nil"/>
              <w:bottom w:val="nil"/>
              <w:right w:val="nil"/>
            </w:tcBorders>
          </w:tcPr>
          <w:p w14:paraId="1CF9B8B2"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i/>
                <w:szCs w:val="20"/>
              </w:rPr>
              <w:t>C. limon</w:t>
            </w:r>
            <w:r w:rsidRPr="0030616D">
              <w:rPr>
                <w:rFonts w:ascii="Times New Roman" w:eastAsia="맑은 고딕" w:hAnsi="Times New Roman" w:cs="Times New Roman"/>
                <w:szCs w:val="20"/>
              </w:rPr>
              <w:t xml:space="preserve"> L. </w:t>
            </w:r>
            <w:proofErr w:type="spellStart"/>
            <w:r w:rsidRPr="0030616D">
              <w:rPr>
                <w:rFonts w:ascii="Times New Roman" w:eastAsia="맑은 고딕" w:hAnsi="Times New Roman" w:cs="Times New Roman"/>
                <w:szCs w:val="20"/>
              </w:rPr>
              <w:t>Burm.f</w:t>
            </w:r>
            <w:proofErr w:type="spellEnd"/>
          </w:p>
        </w:tc>
        <w:tc>
          <w:tcPr>
            <w:tcW w:w="0" w:type="auto"/>
            <w:tcBorders>
              <w:top w:val="nil"/>
              <w:left w:val="nil"/>
              <w:bottom w:val="nil"/>
              <w:right w:val="nil"/>
            </w:tcBorders>
          </w:tcPr>
          <w:p w14:paraId="332F5417"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MG702234</w:t>
            </w:r>
          </w:p>
        </w:tc>
        <w:tc>
          <w:tcPr>
            <w:tcW w:w="0" w:type="auto"/>
            <w:tcBorders>
              <w:top w:val="nil"/>
              <w:left w:val="nil"/>
              <w:bottom w:val="nil"/>
              <w:right w:val="nil"/>
            </w:tcBorders>
          </w:tcPr>
          <w:p w14:paraId="39B9BE83"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MG702204</w:t>
            </w:r>
          </w:p>
        </w:tc>
        <w:tc>
          <w:tcPr>
            <w:tcW w:w="0" w:type="auto"/>
            <w:tcBorders>
              <w:top w:val="nil"/>
              <w:left w:val="nil"/>
              <w:bottom w:val="nil"/>
              <w:right w:val="nil"/>
            </w:tcBorders>
          </w:tcPr>
          <w:p w14:paraId="25CE7E5C"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Kim et al., 2021, KSBS</w:t>
            </w:r>
          </w:p>
        </w:tc>
      </w:tr>
      <w:tr w:rsidR="00FC37D5" w:rsidRPr="0030616D" w14:paraId="5C7C2CE4" w14:textId="77777777" w:rsidTr="00FC37D5">
        <w:trPr>
          <w:trHeight w:val="20"/>
        </w:trPr>
        <w:tc>
          <w:tcPr>
            <w:tcW w:w="0" w:type="auto"/>
            <w:tcBorders>
              <w:top w:val="nil"/>
              <w:left w:val="nil"/>
              <w:bottom w:val="nil"/>
              <w:right w:val="nil"/>
            </w:tcBorders>
          </w:tcPr>
          <w:p w14:paraId="08516CBA"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11</w:t>
            </w:r>
          </w:p>
        </w:tc>
        <w:tc>
          <w:tcPr>
            <w:tcW w:w="0" w:type="auto"/>
            <w:tcBorders>
              <w:top w:val="nil"/>
              <w:left w:val="nil"/>
              <w:bottom w:val="nil"/>
              <w:right w:val="nil"/>
            </w:tcBorders>
          </w:tcPr>
          <w:p w14:paraId="36C4DA70"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‘Tavares’ lime</w:t>
            </w:r>
          </w:p>
        </w:tc>
        <w:tc>
          <w:tcPr>
            <w:tcW w:w="4062" w:type="dxa"/>
            <w:tcBorders>
              <w:top w:val="nil"/>
              <w:left w:val="nil"/>
              <w:bottom w:val="nil"/>
              <w:right w:val="nil"/>
            </w:tcBorders>
          </w:tcPr>
          <w:p w14:paraId="38FCBD60"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i/>
                <w:szCs w:val="20"/>
              </w:rPr>
              <w:t>C. aurantifolia</w:t>
            </w:r>
            <w:r w:rsidRPr="0030616D">
              <w:rPr>
                <w:rFonts w:ascii="Times New Roman" w:eastAsia="맑은 고딕" w:hAnsi="Times New Roman" w:cs="Times New Roman"/>
                <w:szCs w:val="20"/>
              </w:rPr>
              <w:t xml:space="preserve"> × </w:t>
            </w:r>
            <w:proofErr w:type="spellStart"/>
            <w:r w:rsidRPr="0030616D">
              <w:rPr>
                <w:rFonts w:ascii="Times New Roman" w:eastAsia="맑은 고딕" w:hAnsi="Times New Roman" w:cs="Times New Roman"/>
                <w:i/>
                <w:szCs w:val="20"/>
              </w:rPr>
              <w:t>Fortunella</w:t>
            </w:r>
            <w:proofErr w:type="spellEnd"/>
            <w:r w:rsidRPr="0030616D">
              <w:rPr>
                <w:rFonts w:ascii="Times New Roman" w:eastAsia="맑은 고딕" w:hAnsi="Times New Roman" w:cs="Times New Roman"/>
                <w:i/>
                <w:szCs w:val="20"/>
              </w:rPr>
              <w:t xml:space="preserve"> margarita</w:t>
            </w:r>
          </w:p>
        </w:tc>
        <w:tc>
          <w:tcPr>
            <w:tcW w:w="0" w:type="auto"/>
            <w:tcBorders>
              <w:top w:val="nil"/>
              <w:left w:val="nil"/>
              <w:bottom w:val="nil"/>
              <w:right w:val="nil"/>
            </w:tcBorders>
          </w:tcPr>
          <w:p w14:paraId="52F9D8AD"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MG702257</w:t>
            </w:r>
          </w:p>
        </w:tc>
        <w:tc>
          <w:tcPr>
            <w:tcW w:w="0" w:type="auto"/>
            <w:tcBorders>
              <w:top w:val="nil"/>
              <w:left w:val="nil"/>
              <w:bottom w:val="nil"/>
              <w:right w:val="nil"/>
            </w:tcBorders>
          </w:tcPr>
          <w:p w14:paraId="55FA45A7"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MG702227</w:t>
            </w:r>
          </w:p>
        </w:tc>
        <w:tc>
          <w:tcPr>
            <w:tcW w:w="0" w:type="auto"/>
            <w:tcBorders>
              <w:top w:val="nil"/>
              <w:left w:val="nil"/>
              <w:bottom w:val="nil"/>
              <w:right w:val="nil"/>
            </w:tcBorders>
          </w:tcPr>
          <w:p w14:paraId="7D4F0B94"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Kim et al., 2021, KSBS</w:t>
            </w:r>
          </w:p>
        </w:tc>
      </w:tr>
      <w:tr w:rsidR="00FC37D5" w:rsidRPr="0030616D" w14:paraId="211D1915" w14:textId="77777777" w:rsidTr="00FC37D5">
        <w:trPr>
          <w:trHeight w:val="20"/>
        </w:trPr>
        <w:tc>
          <w:tcPr>
            <w:tcW w:w="0" w:type="auto"/>
            <w:tcBorders>
              <w:top w:val="nil"/>
              <w:left w:val="nil"/>
              <w:bottom w:val="nil"/>
              <w:right w:val="nil"/>
            </w:tcBorders>
          </w:tcPr>
          <w:p w14:paraId="22D3180C"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12</w:t>
            </w:r>
          </w:p>
        </w:tc>
        <w:tc>
          <w:tcPr>
            <w:tcW w:w="0" w:type="auto"/>
            <w:tcBorders>
              <w:top w:val="nil"/>
              <w:left w:val="nil"/>
              <w:bottom w:val="nil"/>
              <w:right w:val="nil"/>
            </w:tcBorders>
          </w:tcPr>
          <w:p w14:paraId="174E4972"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‘Trifoliate orange’</w:t>
            </w:r>
          </w:p>
        </w:tc>
        <w:tc>
          <w:tcPr>
            <w:tcW w:w="4062" w:type="dxa"/>
            <w:tcBorders>
              <w:top w:val="nil"/>
              <w:left w:val="nil"/>
              <w:bottom w:val="nil"/>
              <w:right w:val="nil"/>
            </w:tcBorders>
          </w:tcPr>
          <w:p w14:paraId="31646006" w14:textId="77777777" w:rsidR="00FC37D5" w:rsidRPr="0030616D" w:rsidRDefault="00FC37D5" w:rsidP="00FC37D5">
            <w:pPr>
              <w:widowControl/>
              <w:wordWrap/>
              <w:autoSpaceDE/>
              <w:autoSpaceDN/>
              <w:jc w:val="left"/>
              <w:rPr>
                <w:rFonts w:ascii="Times New Roman" w:eastAsia="맑은 고딕" w:hAnsi="Times New Roman" w:cs="Times New Roman"/>
                <w:i/>
                <w:szCs w:val="20"/>
              </w:rPr>
            </w:pPr>
            <w:r w:rsidRPr="0030616D">
              <w:rPr>
                <w:rFonts w:ascii="Times New Roman" w:eastAsia="맑은 고딕" w:hAnsi="Times New Roman" w:cs="Times New Roman"/>
                <w:i/>
                <w:szCs w:val="20"/>
              </w:rPr>
              <w:t>C. trifoliata</w:t>
            </w:r>
          </w:p>
        </w:tc>
        <w:tc>
          <w:tcPr>
            <w:tcW w:w="0" w:type="auto"/>
            <w:tcBorders>
              <w:top w:val="nil"/>
              <w:left w:val="nil"/>
              <w:bottom w:val="nil"/>
              <w:right w:val="nil"/>
            </w:tcBorders>
          </w:tcPr>
          <w:p w14:paraId="72C49633"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MG702256</w:t>
            </w:r>
          </w:p>
        </w:tc>
        <w:tc>
          <w:tcPr>
            <w:tcW w:w="0" w:type="auto"/>
            <w:tcBorders>
              <w:top w:val="nil"/>
              <w:left w:val="nil"/>
              <w:bottom w:val="nil"/>
              <w:right w:val="nil"/>
            </w:tcBorders>
          </w:tcPr>
          <w:p w14:paraId="7AC3226D"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MG702226</w:t>
            </w:r>
          </w:p>
        </w:tc>
        <w:tc>
          <w:tcPr>
            <w:tcW w:w="0" w:type="auto"/>
            <w:tcBorders>
              <w:top w:val="nil"/>
              <w:left w:val="nil"/>
              <w:bottom w:val="nil"/>
              <w:right w:val="nil"/>
            </w:tcBorders>
          </w:tcPr>
          <w:p w14:paraId="2B0CB233"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Kim et al., 2021, KSBS</w:t>
            </w:r>
          </w:p>
        </w:tc>
      </w:tr>
      <w:tr w:rsidR="00FC37D5" w:rsidRPr="0030616D" w14:paraId="5657F402" w14:textId="77777777" w:rsidTr="00FC37D5">
        <w:trPr>
          <w:trHeight w:val="20"/>
        </w:trPr>
        <w:tc>
          <w:tcPr>
            <w:tcW w:w="0" w:type="auto"/>
            <w:tcBorders>
              <w:top w:val="nil"/>
              <w:left w:val="nil"/>
              <w:bottom w:val="nil"/>
              <w:right w:val="nil"/>
            </w:tcBorders>
          </w:tcPr>
          <w:p w14:paraId="74580A33"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13</w:t>
            </w:r>
          </w:p>
        </w:tc>
        <w:tc>
          <w:tcPr>
            <w:tcW w:w="0" w:type="auto"/>
            <w:tcBorders>
              <w:top w:val="nil"/>
              <w:left w:val="nil"/>
              <w:bottom w:val="nil"/>
              <w:right w:val="nil"/>
            </w:tcBorders>
          </w:tcPr>
          <w:p w14:paraId="708C42FB"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w:t>
            </w:r>
            <w:proofErr w:type="spellStart"/>
            <w:r w:rsidRPr="0030616D">
              <w:rPr>
                <w:rFonts w:ascii="Times New Roman" w:eastAsia="맑은 고딕" w:hAnsi="Times New Roman" w:cs="Times New Roman"/>
                <w:szCs w:val="20"/>
              </w:rPr>
              <w:t>Ootaponkan</w:t>
            </w:r>
            <w:proofErr w:type="spellEnd"/>
            <w:r w:rsidRPr="0030616D">
              <w:rPr>
                <w:rFonts w:ascii="Times New Roman" w:eastAsia="맑은 고딕" w:hAnsi="Times New Roman" w:cs="Times New Roman"/>
                <w:szCs w:val="20"/>
              </w:rPr>
              <w:t>’</w:t>
            </w:r>
          </w:p>
        </w:tc>
        <w:tc>
          <w:tcPr>
            <w:tcW w:w="4062" w:type="dxa"/>
            <w:tcBorders>
              <w:top w:val="nil"/>
              <w:left w:val="nil"/>
              <w:bottom w:val="nil"/>
              <w:right w:val="nil"/>
            </w:tcBorders>
          </w:tcPr>
          <w:p w14:paraId="4FF28C25"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Aptos" w:hAnsi="Times New Roman" w:cs="Times New Roman"/>
                <w:i/>
                <w:szCs w:val="20"/>
                <w:shd w:val="clear" w:color="auto" w:fill="FFFFFF"/>
              </w:rPr>
              <w:t xml:space="preserve">C. </w:t>
            </w:r>
            <w:r w:rsidRPr="0030616D">
              <w:rPr>
                <w:rFonts w:ascii="Times New Roman" w:eastAsia="맑은 고딕" w:hAnsi="Times New Roman" w:cs="Times New Roman"/>
                <w:i/>
                <w:szCs w:val="20"/>
              </w:rPr>
              <w:t>reticulata</w:t>
            </w:r>
          </w:p>
        </w:tc>
        <w:tc>
          <w:tcPr>
            <w:tcW w:w="0" w:type="auto"/>
            <w:gridSpan w:val="2"/>
            <w:tcBorders>
              <w:top w:val="nil"/>
              <w:left w:val="nil"/>
              <w:bottom w:val="nil"/>
              <w:right w:val="nil"/>
            </w:tcBorders>
          </w:tcPr>
          <w:p w14:paraId="26F7561D"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Refer to Table S2</w:t>
            </w:r>
          </w:p>
        </w:tc>
        <w:tc>
          <w:tcPr>
            <w:tcW w:w="0" w:type="auto"/>
            <w:tcBorders>
              <w:top w:val="nil"/>
              <w:left w:val="nil"/>
              <w:bottom w:val="nil"/>
              <w:right w:val="nil"/>
            </w:tcBorders>
          </w:tcPr>
          <w:p w14:paraId="79AF54DF"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Present study</w:t>
            </w:r>
          </w:p>
        </w:tc>
      </w:tr>
      <w:tr w:rsidR="00FC37D5" w:rsidRPr="0030616D" w14:paraId="35EF6169" w14:textId="77777777" w:rsidTr="00FC37D5">
        <w:trPr>
          <w:trHeight w:val="20"/>
        </w:trPr>
        <w:tc>
          <w:tcPr>
            <w:tcW w:w="0" w:type="auto"/>
            <w:tcBorders>
              <w:top w:val="nil"/>
              <w:left w:val="nil"/>
              <w:bottom w:val="nil"/>
              <w:right w:val="nil"/>
            </w:tcBorders>
          </w:tcPr>
          <w:p w14:paraId="0738DA74"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14</w:t>
            </w:r>
          </w:p>
        </w:tc>
        <w:tc>
          <w:tcPr>
            <w:tcW w:w="0" w:type="auto"/>
            <w:tcBorders>
              <w:top w:val="nil"/>
              <w:left w:val="nil"/>
              <w:bottom w:val="nil"/>
              <w:right w:val="nil"/>
            </w:tcBorders>
          </w:tcPr>
          <w:p w14:paraId="2B2152EF"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w:t>
            </w:r>
            <w:proofErr w:type="spellStart"/>
            <w:r w:rsidRPr="0030616D">
              <w:rPr>
                <w:rFonts w:ascii="Times New Roman" w:eastAsia="맑은 고딕" w:hAnsi="Times New Roman" w:cs="Times New Roman"/>
                <w:szCs w:val="20"/>
              </w:rPr>
              <w:t>Nankan</w:t>
            </w:r>
            <w:proofErr w:type="spellEnd"/>
            <w:r w:rsidRPr="0030616D">
              <w:rPr>
                <w:rFonts w:ascii="Times New Roman" w:eastAsia="맑은 고딕" w:hAnsi="Times New Roman" w:cs="Times New Roman"/>
                <w:szCs w:val="20"/>
              </w:rPr>
              <w:t xml:space="preserve"> 20 </w:t>
            </w:r>
            <w:proofErr w:type="spellStart"/>
            <w:r w:rsidRPr="0030616D">
              <w:rPr>
                <w:rFonts w:ascii="Times New Roman" w:eastAsia="맑은 고딕" w:hAnsi="Times New Roman" w:cs="Times New Roman"/>
                <w:szCs w:val="20"/>
              </w:rPr>
              <w:t>gou</w:t>
            </w:r>
            <w:proofErr w:type="spellEnd"/>
            <w:r w:rsidRPr="0030616D">
              <w:rPr>
                <w:rFonts w:ascii="Times New Roman" w:eastAsia="맑은 고딕" w:hAnsi="Times New Roman" w:cs="Times New Roman"/>
                <w:szCs w:val="20"/>
              </w:rPr>
              <w:t>’</w:t>
            </w:r>
          </w:p>
        </w:tc>
        <w:tc>
          <w:tcPr>
            <w:tcW w:w="4062" w:type="dxa"/>
            <w:tcBorders>
              <w:top w:val="nil"/>
              <w:left w:val="nil"/>
              <w:bottom w:val="nil"/>
              <w:right w:val="nil"/>
            </w:tcBorders>
          </w:tcPr>
          <w:p w14:paraId="3877568B"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i/>
                <w:szCs w:val="20"/>
              </w:rPr>
              <w:t xml:space="preserve">C. </w:t>
            </w:r>
            <w:proofErr w:type="spellStart"/>
            <w:r w:rsidRPr="0030616D">
              <w:rPr>
                <w:rFonts w:ascii="Times New Roman" w:eastAsia="맑은 고딕" w:hAnsi="Times New Roman" w:cs="Times New Roman"/>
                <w:i/>
                <w:szCs w:val="20"/>
              </w:rPr>
              <w:t>unshiu</w:t>
            </w:r>
            <w:proofErr w:type="spellEnd"/>
            <w:r w:rsidRPr="0030616D">
              <w:rPr>
                <w:rFonts w:ascii="Times New Roman" w:eastAsia="맑은 고딕" w:hAnsi="Times New Roman" w:cs="Times New Roman"/>
                <w:szCs w:val="20"/>
              </w:rPr>
              <w:t xml:space="preserve"> Marc</w:t>
            </w:r>
          </w:p>
        </w:tc>
        <w:tc>
          <w:tcPr>
            <w:tcW w:w="0" w:type="auto"/>
            <w:gridSpan w:val="2"/>
            <w:tcBorders>
              <w:top w:val="nil"/>
              <w:left w:val="nil"/>
              <w:bottom w:val="nil"/>
              <w:right w:val="nil"/>
            </w:tcBorders>
          </w:tcPr>
          <w:p w14:paraId="553FE36B"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Refer to Table S2</w:t>
            </w:r>
          </w:p>
        </w:tc>
        <w:tc>
          <w:tcPr>
            <w:tcW w:w="0" w:type="auto"/>
            <w:tcBorders>
              <w:top w:val="nil"/>
              <w:left w:val="nil"/>
              <w:bottom w:val="nil"/>
              <w:right w:val="nil"/>
            </w:tcBorders>
          </w:tcPr>
          <w:p w14:paraId="0F04604F"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Present study</w:t>
            </w:r>
          </w:p>
        </w:tc>
      </w:tr>
      <w:tr w:rsidR="00FC37D5" w:rsidRPr="0030616D" w14:paraId="3B5E2492" w14:textId="77777777" w:rsidTr="00FC37D5">
        <w:trPr>
          <w:trHeight w:val="20"/>
        </w:trPr>
        <w:tc>
          <w:tcPr>
            <w:tcW w:w="0" w:type="auto"/>
            <w:tcBorders>
              <w:top w:val="nil"/>
              <w:left w:val="nil"/>
              <w:bottom w:val="nil"/>
              <w:right w:val="nil"/>
            </w:tcBorders>
          </w:tcPr>
          <w:p w14:paraId="3B78C127"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15</w:t>
            </w:r>
          </w:p>
        </w:tc>
        <w:tc>
          <w:tcPr>
            <w:tcW w:w="0" w:type="auto"/>
            <w:tcBorders>
              <w:top w:val="nil"/>
              <w:left w:val="nil"/>
              <w:bottom w:val="nil"/>
              <w:right w:val="nil"/>
            </w:tcBorders>
          </w:tcPr>
          <w:p w14:paraId="2296BE00"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w:t>
            </w:r>
            <w:proofErr w:type="spellStart"/>
            <w:r w:rsidRPr="0030616D">
              <w:rPr>
                <w:rFonts w:ascii="Times New Roman" w:eastAsia="맑은 고딕" w:hAnsi="Times New Roman" w:cs="Times New Roman"/>
                <w:szCs w:val="20"/>
              </w:rPr>
              <w:t>Haryejosaeng</w:t>
            </w:r>
            <w:proofErr w:type="spellEnd"/>
            <w:r w:rsidRPr="0030616D">
              <w:rPr>
                <w:rFonts w:ascii="Times New Roman" w:eastAsia="맑은 고딕" w:hAnsi="Times New Roman" w:cs="Times New Roman"/>
                <w:szCs w:val="20"/>
              </w:rPr>
              <w:t>’</w:t>
            </w:r>
          </w:p>
        </w:tc>
        <w:tc>
          <w:tcPr>
            <w:tcW w:w="4062" w:type="dxa"/>
            <w:tcBorders>
              <w:top w:val="nil"/>
              <w:left w:val="nil"/>
              <w:bottom w:val="nil"/>
              <w:right w:val="nil"/>
            </w:tcBorders>
          </w:tcPr>
          <w:p w14:paraId="0C03CEC2"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i/>
                <w:szCs w:val="20"/>
              </w:rPr>
              <w:t xml:space="preserve">C. </w:t>
            </w:r>
            <w:proofErr w:type="spellStart"/>
            <w:r w:rsidRPr="0030616D">
              <w:rPr>
                <w:rFonts w:ascii="Times New Roman" w:eastAsia="맑은 고딕" w:hAnsi="Times New Roman" w:cs="Times New Roman"/>
                <w:i/>
                <w:szCs w:val="20"/>
              </w:rPr>
              <w:t>unshiu</w:t>
            </w:r>
            <w:proofErr w:type="spellEnd"/>
            <w:r w:rsidRPr="0030616D">
              <w:rPr>
                <w:rFonts w:ascii="Times New Roman" w:eastAsia="맑은 고딕" w:hAnsi="Times New Roman" w:cs="Times New Roman"/>
                <w:szCs w:val="20"/>
              </w:rPr>
              <w:t xml:space="preserve"> Marc</w:t>
            </w:r>
          </w:p>
        </w:tc>
        <w:tc>
          <w:tcPr>
            <w:tcW w:w="0" w:type="auto"/>
            <w:gridSpan w:val="2"/>
            <w:tcBorders>
              <w:top w:val="nil"/>
              <w:left w:val="nil"/>
              <w:bottom w:val="nil"/>
              <w:right w:val="nil"/>
            </w:tcBorders>
          </w:tcPr>
          <w:p w14:paraId="091FAA44"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Refer to Table S2</w:t>
            </w:r>
          </w:p>
        </w:tc>
        <w:tc>
          <w:tcPr>
            <w:tcW w:w="0" w:type="auto"/>
            <w:tcBorders>
              <w:top w:val="nil"/>
              <w:left w:val="nil"/>
              <w:bottom w:val="nil"/>
              <w:right w:val="nil"/>
            </w:tcBorders>
          </w:tcPr>
          <w:p w14:paraId="1ED3B89D"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Present study</w:t>
            </w:r>
          </w:p>
        </w:tc>
      </w:tr>
      <w:tr w:rsidR="00FC37D5" w:rsidRPr="0030616D" w14:paraId="47A52C43" w14:textId="77777777" w:rsidTr="00FC37D5">
        <w:trPr>
          <w:trHeight w:val="20"/>
        </w:trPr>
        <w:tc>
          <w:tcPr>
            <w:tcW w:w="0" w:type="auto"/>
            <w:tcBorders>
              <w:top w:val="nil"/>
              <w:left w:val="nil"/>
              <w:bottom w:val="nil"/>
              <w:right w:val="nil"/>
            </w:tcBorders>
          </w:tcPr>
          <w:p w14:paraId="25ADBE19"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16</w:t>
            </w:r>
          </w:p>
        </w:tc>
        <w:tc>
          <w:tcPr>
            <w:tcW w:w="0" w:type="auto"/>
            <w:tcBorders>
              <w:top w:val="nil"/>
              <w:left w:val="nil"/>
              <w:bottom w:val="nil"/>
              <w:right w:val="nil"/>
            </w:tcBorders>
          </w:tcPr>
          <w:p w14:paraId="15627C62"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‘Miyagawa wase’</w:t>
            </w:r>
          </w:p>
        </w:tc>
        <w:tc>
          <w:tcPr>
            <w:tcW w:w="4062" w:type="dxa"/>
            <w:tcBorders>
              <w:top w:val="nil"/>
              <w:left w:val="nil"/>
              <w:bottom w:val="nil"/>
              <w:right w:val="nil"/>
            </w:tcBorders>
          </w:tcPr>
          <w:p w14:paraId="7E4A7106"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i/>
                <w:szCs w:val="20"/>
              </w:rPr>
              <w:t xml:space="preserve">C. </w:t>
            </w:r>
            <w:proofErr w:type="spellStart"/>
            <w:r w:rsidRPr="0030616D">
              <w:rPr>
                <w:rFonts w:ascii="Times New Roman" w:eastAsia="맑은 고딕" w:hAnsi="Times New Roman" w:cs="Times New Roman"/>
                <w:i/>
                <w:szCs w:val="20"/>
              </w:rPr>
              <w:t>unshiu</w:t>
            </w:r>
            <w:proofErr w:type="spellEnd"/>
            <w:r w:rsidRPr="0030616D">
              <w:rPr>
                <w:rFonts w:ascii="Times New Roman" w:eastAsia="맑은 고딕" w:hAnsi="Times New Roman" w:cs="Times New Roman"/>
                <w:szCs w:val="20"/>
              </w:rPr>
              <w:t xml:space="preserve"> Marc</w:t>
            </w:r>
          </w:p>
        </w:tc>
        <w:tc>
          <w:tcPr>
            <w:tcW w:w="0" w:type="auto"/>
            <w:gridSpan w:val="2"/>
            <w:tcBorders>
              <w:top w:val="nil"/>
              <w:left w:val="nil"/>
              <w:bottom w:val="nil"/>
              <w:right w:val="nil"/>
            </w:tcBorders>
          </w:tcPr>
          <w:p w14:paraId="08DEE094"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Refer to Table S2</w:t>
            </w:r>
          </w:p>
        </w:tc>
        <w:tc>
          <w:tcPr>
            <w:tcW w:w="0" w:type="auto"/>
            <w:tcBorders>
              <w:top w:val="nil"/>
              <w:left w:val="nil"/>
              <w:bottom w:val="nil"/>
              <w:right w:val="nil"/>
            </w:tcBorders>
          </w:tcPr>
          <w:p w14:paraId="695A48BB"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Present study</w:t>
            </w:r>
          </w:p>
        </w:tc>
      </w:tr>
      <w:tr w:rsidR="00FC37D5" w:rsidRPr="0030616D" w14:paraId="379935CE" w14:textId="77777777" w:rsidTr="00FC37D5">
        <w:trPr>
          <w:trHeight w:val="20"/>
        </w:trPr>
        <w:tc>
          <w:tcPr>
            <w:tcW w:w="0" w:type="auto"/>
            <w:tcBorders>
              <w:top w:val="nil"/>
              <w:left w:val="nil"/>
              <w:bottom w:val="nil"/>
              <w:right w:val="nil"/>
            </w:tcBorders>
          </w:tcPr>
          <w:p w14:paraId="269FE99F"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17</w:t>
            </w:r>
          </w:p>
        </w:tc>
        <w:tc>
          <w:tcPr>
            <w:tcW w:w="0" w:type="auto"/>
            <w:tcBorders>
              <w:top w:val="nil"/>
              <w:left w:val="nil"/>
              <w:bottom w:val="nil"/>
              <w:right w:val="nil"/>
            </w:tcBorders>
          </w:tcPr>
          <w:p w14:paraId="5FD24616"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w:t>
            </w:r>
            <w:proofErr w:type="spellStart"/>
            <w:r w:rsidRPr="0030616D">
              <w:rPr>
                <w:rFonts w:ascii="Times New Roman" w:eastAsia="맑은 고딕" w:hAnsi="Times New Roman" w:cs="Times New Roman"/>
                <w:szCs w:val="20"/>
              </w:rPr>
              <w:t>Minihyang</w:t>
            </w:r>
            <w:proofErr w:type="spellEnd"/>
            <w:r w:rsidRPr="0030616D">
              <w:rPr>
                <w:rFonts w:ascii="Times New Roman" w:eastAsia="맑은 고딕" w:hAnsi="Times New Roman" w:cs="Times New Roman"/>
                <w:szCs w:val="20"/>
              </w:rPr>
              <w:t>’</w:t>
            </w:r>
          </w:p>
        </w:tc>
        <w:tc>
          <w:tcPr>
            <w:tcW w:w="4062" w:type="dxa"/>
            <w:tcBorders>
              <w:top w:val="nil"/>
              <w:left w:val="nil"/>
              <w:bottom w:val="nil"/>
              <w:right w:val="nil"/>
            </w:tcBorders>
          </w:tcPr>
          <w:p w14:paraId="20D7A538"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Aptos" w:hAnsi="Times New Roman" w:cs="Times New Roman"/>
                <w:i/>
                <w:szCs w:val="20"/>
              </w:rPr>
              <w:t xml:space="preserve">C. </w:t>
            </w:r>
            <w:proofErr w:type="spellStart"/>
            <w:r w:rsidRPr="0030616D">
              <w:rPr>
                <w:rFonts w:ascii="Times New Roman" w:eastAsia="Aptos" w:hAnsi="Times New Roman" w:cs="Times New Roman"/>
                <w:i/>
                <w:szCs w:val="20"/>
              </w:rPr>
              <w:t>kinokuni</w:t>
            </w:r>
            <w:proofErr w:type="spellEnd"/>
            <w:r w:rsidRPr="0030616D">
              <w:rPr>
                <w:rFonts w:ascii="Times New Roman" w:eastAsia="Aptos" w:hAnsi="Times New Roman" w:cs="Times New Roman"/>
                <w:i/>
                <w:szCs w:val="20"/>
              </w:rPr>
              <w:t xml:space="preserve"> </w:t>
            </w:r>
            <w:r w:rsidRPr="0030616D">
              <w:rPr>
                <w:rFonts w:ascii="Times New Roman" w:eastAsia="맑은 고딕" w:hAnsi="Times New Roman" w:cs="Times New Roman"/>
                <w:szCs w:val="20"/>
              </w:rPr>
              <w:t>×</w:t>
            </w:r>
            <w:r w:rsidRPr="0030616D">
              <w:rPr>
                <w:rFonts w:ascii="Times New Roman" w:eastAsia="Aptos" w:hAnsi="Times New Roman" w:cs="Times New Roman"/>
                <w:i/>
                <w:szCs w:val="20"/>
                <w:shd w:val="clear" w:color="auto" w:fill="FFFFFF"/>
              </w:rPr>
              <w:t xml:space="preserve"> C. </w:t>
            </w:r>
            <w:r w:rsidRPr="0030616D">
              <w:rPr>
                <w:rFonts w:ascii="Times New Roman" w:eastAsia="맑은 고딕" w:hAnsi="Times New Roman" w:cs="Times New Roman"/>
                <w:i/>
                <w:szCs w:val="20"/>
              </w:rPr>
              <w:t>reticulata</w:t>
            </w:r>
          </w:p>
        </w:tc>
        <w:tc>
          <w:tcPr>
            <w:tcW w:w="0" w:type="auto"/>
            <w:gridSpan w:val="2"/>
            <w:tcBorders>
              <w:top w:val="nil"/>
              <w:left w:val="nil"/>
              <w:bottom w:val="nil"/>
              <w:right w:val="nil"/>
            </w:tcBorders>
          </w:tcPr>
          <w:p w14:paraId="0BEA060D"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Refer Table S2</w:t>
            </w:r>
          </w:p>
        </w:tc>
        <w:tc>
          <w:tcPr>
            <w:tcW w:w="0" w:type="auto"/>
            <w:tcBorders>
              <w:top w:val="nil"/>
              <w:left w:val="nil"/>
              <w:bottom w:val="nil"/>
              <w:right w:val="nil"/>
            </w:tcBorders>
          </w:tcPr>
          <w:p w14:paraId="2BF6D6BF"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Jin et al., 2025, Plant breeding</w:t>
            </w:r>
          </w:p>
        </w:tc>
      </w:tr>
      <w:tr w:rsidR="00FC37D5" w:rsidRPr="0030616D" w14:paraId="5D4049F9" w14:textId="77777777" w:rsidTr="00FC37D5">
        <w:trPr>
          <w:trHeight w:val="20"/>
        </w:trPr>
        <w:tc>
          <w:tcPr>
            <w:tcW w:w="0" w:type="auto"/>
            <w:tcBorders>
              <w:top w:val="nil"/>
              <w:left w:val="nil"/>
              <w:bottom w:val="single" w:sz="4" w:space="0" w:color="auto"/>
              <w:right w:val="nil"/>
            </w:tcBorders>
          </w:tcPr>
          <w:p w14:paraId="0BB1E034"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18</w:t>
            </w:r>
          </w:p>
        </w:tc>
        <w:tc>
          <w:tcPr>
            <w:tcW w:w="0" w:type="auto"/>
            <w:tcBorders>
              <w:top w:val="nil"/>
              <w:left w:val="nil"/>
              <w:bottom w:val="single" w:sz="4" w:space="0" w:color="auto"/>
              <w:right w:val="nil"/>
            </w:tcBorders>
          </w:tcPr>
          <w:p w14:paraId="41F2DF7E"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Aptos" w:hAnsi="Times New Roman" w:cs="Times New Roman"/>
                <w:szCs w:val="20"/>
              </w:rPr>
              <w:t xml:space="preserve">‘Kishu mikan’ </w:t>
            </w:r>
          </w:p>
        </w:tc>
        <w:tc>
          <w:tcPr>
            <w:tcW w:w="4062" w:type="dxa"/>
            <w:tcBorders>
              <w:top w:val="nil"/>
              <w:left w:val="nil"/>
              <w:bottom w:val="single" w:sz="4" w:space="0" w:color="auto"/>
              <w:right w:val="nil"/>
            </w:tcBorders>
          </w:tcPr>
          <w:p w14:paraId="1D74ABE2"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Aptos" w:hAnsi="Times New Roman" w:cs="Times New Roman"/>
                <w:i/>
                <w:szCs w:val="20"/>
              </w:rPr>
              <w:t xml:space="preserve">C. </w:t>
            </w:r>
            <w:proofErr w:type="spellStart"/>
            <w:r w:rsidRPr="0030616D">
              <w:rPr>
                <w:rFonts w:ascii="Times New Roman" w:eastAsia="Aptos" w:hAnsi="Times New Roman" w:cs="Times New Roman"/>
                <w:i/>
                <w:szCs w:val="20"/>
              </w:rPr>
              <w:t>kinokuni</w:t>
            </w:r>
            <w:proofErr w:type="spellEnd"/>
            <w:r w:rsidRPr="0030616D">
              <w:rPr>
                <w:rFonts w:ascii="Times New Roman" w:eastAsia="Aptos" w:hAnsi="Times New Roman" w:cs="Times New Roman"/>
                <w:i/>
                <w:szCs w:val="20"/>
              </w:rPr>
              <w:t xml:space="preserve"> </w:t>
            </w:r>
            <w:r w:rsidRPr="0030616D">
              <w:rPr>
                <w:rFonts w:ascii="Times New Roman" w:eastAsia="Aptos" w:hAnsi="Times New Roman" w:cs="Times New Roman"/>
                <w:szCs w:val="20"/>
              </w:rPr>
              <w:t>ex</w:t>
            </w:r>
            <w:r w:rsidRPr="0030616D">
              <w:rPr>
                <w:rFonts w:ascii="Times New Roman" w:eastAsia="Aptos" w:hAnsi="Times New Roman" w:cs="Times New Roman"/>
                <w:i/>
                <w:szCs w:val="20"/>
              </w:rPr>
              <w:t xml:space="preserve"> </w:t>
            </w:r>
            <w:r w:rsidRPr="0030616D">
              <w:rPr>
                <w:rFonts w:ascii="Times New Roman" w:eastAsia="Aptos" w:hAnsi="Times New Roman" w:cs="Times New Roman"/>
                <w:szCs w:val="20"/>
              </w:rPr>
              <w:t>Tanaka</w:t>
            </w:r>
          </w:p>
        </w:tc>
        <w:tc>
          <w:tcPr>
            <w:tcW w:w="0" w:type="auto"/>
            <w:gridSpan w:val="2"/>
            <w:tcBorders>
              <w:top w:val="nil"/>
              <w:left w:val="nil"/>
              <w:bottom w:val="single" w:sz="4" w:space="0" w:color="auto"/>
              <w:right w:val="nil"/>
            </w:tcBorders>
          </w:tcPr>
          <w:p w14:paraId="1FF2BF0A"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Refer to Table S2</w:t>
            </w:r>
          </w:p>
        </w:tc>
        <w:tc>
          <w:tcPr>
            <w:tcW w:w="0" w:type="auto"/>
            <w:tcBorders>
              <w:top w:val="nil"/>
              <w:left w:val="nil"/>
              <w:bottom w:val="single" w:sz="4" w:space="0" w:color="auto"/>
              <w:right w:val="nil"/>
            </w:tcBorders>
          </w:tcPr>
          <w:p w14:paraId="3E97B67A" w14:textId="77777777" w:rsidR="00FC37D5" w:rsidRPr="0030616D" w:rsidRDefault="00FC37D5" w:rsidP="00FC37D5">
            <w:pPr>
              <w:widowControl/>
              <w:wordWrap/>
              <w:autoSpaceDE/>
              <w:autoSpaceDN/>
              <w:jc w:val="left"/>
              <w:rPr>
                <w:rFonts w:ascii="Times New Roman" w:eastAsia="맑은 고딕" w:hAnsi="Times New Roman" w:cs="Times New Roman"/>
                <w:szCs w:val="20"/>
              </w:rPr>
            </w:pPr>
            <w:r w:rsidRPr="0030616D">
              <w:rPr>
                <w:rFonts w:ascii="Times New Roman" w:eastAsia="맑은 고딕" w:hAnsi="Times New Roman" w:cs="Times New Roman"/>
                <w:szCs w:val="20"/>
              </w:rPr>
              <w:t>Jin et al., 2025, Plant breeding</w:t>
            </w:r>
          </w:p>
        </w:tc>
      </w:tr>
    </w:tbl>
    <w:p w14:paraId="0662C5A1" w14:textId="77777777" w:rsidR="00FC37D5" w:rsidRPr="0030616D" w:rsidRDefault="00FC37D5" w:rsidP="00FC37D5">
      <w:pPr>
        <w:widowControl/>
        <w:wordWrap/>
        <w:autoSpaceDE/>
        <w:autoSpaceDN/>
        <w:spacing w:line="480" w:lineRule="auto"/>
        <w:jc w:val="left"/>
        <w:rPr>
          <w:rFonts w:ascii="Times New Roman" w:eastAsia="바탕" w:hAnsi="Times New Roman" w:cs="Times New Roman"/>
          <w:b/>
          <w:sz w:val="22"/>
          <w:szCs w:val="24"/>
          <w:lang w:eastAsia="en-US"/>
        </w:rPr>
      </w:pPr>
    </w:p>
    <w:p w14:paraId="164461BF" w14:textId="77777777" w:rsidR="00FC37D5" w:rsidRDefault="00FC37D5" w:rsidP="00FC37D5">
      <w:pPr>
        <w:rPr>
          <w:rFonts w:ascii="Times New Roman" w:hAnsi="Times New Roman" w:cs="Times New Roman"/>
          <w:szCs w:val="20"/>
        </w:rPr>
        <w:sectPr w:rsidR="00FC37D5" w:rsidSect="0030616D">
          <w:pgSz w:w="16838" w:h="11906" w:orient="landscape" w:code="9"/>
          <w:pgMar w:top="1440" w:right="1440" w:bottom="1440" w:left="1440" w:header="851" w:footer="992" w:gutter="0"/>
          <w:lnNumType w:countBy="1" w:restart="continuous"/>
          <w:cols w:space="425"/>
          <w:docGrid w:linePitch="856" w:charSpace="118"/>
        </w:sectPr>
      </w:pPr>
    </w:p>
    <w:p w14:paraId="58668EF6" w14:textId="77777777" w:rsidR="00FC37D5" w:rsidRPr="00877AE4" w:rsidRDefault="00FC37D5" w:rsidP="00FC37D5">
      <w:pPr>
        <w:rPr>
          <w:rFonts w:ascii="Times New Roman" w:hAnsi="Times New Roman" w:cs="Times New Roman"/>
          <w:szCs w:val="20"/>
        </w:rPr>
      </w:pPr>
      <w:r w:rsidRPr="00877AE4">
        <w:rPr>
          <w:rFonts w:ascii="Times New Roman" w:hAnsi="Times New Roman" w:cs="Times New Roman"/>
          <w:b/>
          <w:szCs w:val="20"/>
        </w:rPr>
        <w:lastRenderedPageBreak/>
        <w:t>Table S3.</w:t>
      </w:r>
      <w:r w:rsidRPr="00877AE4">
        <w:rPr>
          <w:rFonts w:ascii="Times New Roman" w:eastAsia="TimesNewRoman" w:hAnsi="Times New Roman" w:cs="Times New Roman"/>
          <w:kern w:val="0"/>
          <w:szCs w:val="20"/>
        </w:rPr>
        <w:t xml:space="preserve"> Sequence divergence in the chloroplast </w:t>
      </w:r>
      <w:proofErr w:type="spellStart"/>
      <w:r w:rsidRPr="00877AE4">
        <w:rPr>
          <w:rFonts w:ascii="Times New Roman" w:hAnsi="Times New Roman" w:cs="Times New Roman"/>
          <w:kern w:val="0"/>
          <w:szCs w:val="20"/>
        </w:rPr>
        <w:t>t</w:t>
      </w:r>
      <w:r w:rsidRPr="00877AE4">
        <w:rPr>
          <w:rFonts w:ascii="Times New Roman" w:eastAsia="TimesNewRoman" w:hAnsi="Times New Roman" w:cs="Times New Roman"/>
          <w:kern w:val="0"/>
          <w:szCs w:val="20"/>
        </w:rPr>
        <w:t>rnL</w:t>
      </w:r>
      <w:proofErr w:type="spellEnd"/>
      <w:r w:rsidRPr="00877AE4">
        <w:rPr>
          <w:rFonts w:ascii="Times New Roman" w:eastAsia="TimesNewRoman" w:hAnsi="Times New Roman" w:cs="Times New Roman"/>
          <w:kern w:val="0"/>
          <w:szCs w:val="20"/>
        </w:rPr>
        <w:t>–</w:t>
      </w:r>
      <w:proofErr w:type="spellStart"/>
      <w:r w:rsidRPr="00877AE4">
        <w:rPr>
          <w:rFonts w:ascii="Times New Roman" w:hAnsi="Times New Roman" w:cs="Times New Roman"/>
          <w:kern w:val="0"/>
          <w:szCs w:val="20"/>
        </w:rPr>
        <w:t>t</w:t>
      </w:r>
      <w:r w:rsidRPr="00877AE4">
        <w:rPr>
          <w:rFonts w:ascii="Times New Roman" w:eastAsia="TimesNewRoman" w:hAnsi="Times New Roman" w:cs="Times New Roman"/>
          <w:kern w:val="0"/>
          <w:szCs w:val="20"/>
        </w:rPr>
        <w:t>rnF</w:t>
      </w:r>
      <w:proofErr w:type="spellEnd"/>
      <w:r w:rsidRPr="00877AE4">
        <w:rPr>
          <w:rFonts w:ascii="Times New Roman" w:eastAsia="TimesNewRoman" w:hAnsi="Times New Roman" w:cs="Times New Roman"/>
          <w:kern w:val="0"/>
          <w:szCs w:val="20"/>
        </w:rPr>
        <w:t xml:space="preserve"> </w:t>
      </w:r>
      <w:r w:rsidRPr="00877AE4">
        <w:rPr>
          <w:rFonts w:ascii="Times New Roman" w:eastAsia="바탕" w:hAnsi="Times New Roman" w:cs="Times New Roman"/>
          <w:szCs w:val="20"/>
        </w:rPr>
        <w:t xml:space="preserve">intergenic spacer (IGS) </w:t>
      </w:r>
      <w:r w:rsidRPr="00877AE4">
        <w:rPr>
          <w:rFonts w:ascii="Times New Roman" w:eastAsia="TimesNewRoman" w:hAnsi="Times New Roman" w:cs="Times New Roman"/>
          <w:kern w:val="0"/>
          <w:szCs w:val="20"/>
        </w:rPr>
        <w:t>regions between the 18 citrus cultivars.</w:t>
      </w:r>
      <w:r w:rsidRPr="00877AE4">
        <w:rPr>
          <w:rFonts w:ascii="Times New Roman" w:hAnsi="Times New Roman" w:cs="Times New Roman"/>
          <w:szCs w:val="20"/>
        </w:rPr>
        <w:t xml:space="preserve"> </w:t>
      </w:r>
    </w:p>
    <w:tbl>
      <w:tblPr>
        <w:tblpPr w:leftFromText="142" w:rightFromText="142" w:vertAnchor="text" w:tblpY="1"/>
        <w:tblOverlap w:val="never"/>
        <w:tblW w:w="5062" w:type="pct"/>
        <w:tblCellMar>
          <w:left w:w="99" w:type="dxa"/>
          <w:right w:w="99" w:type="dxa"/>
        </w:tblCellMar>
        <w:tblLook w:val="04A0" w:firstRow="1" w:lastRow="0" w:firstColumn="1" w:lastColumn="0" w:noHBand="0" w:noVBand="1"/>
      </w:tblPr>
      <w:tblGrid>
        <w:gridCol w:w="508"/>
        <w:gridCol w:w="1782"/>
        <w:gridCol w:w="672"/>
        <w:gridCol w:w="672"/>
        <w:gridCol w:w="672"/>
        <w:gridCol w:w="672"/>
        <w:gridCol w:w="673"/>
        <w:gridCol w:w="673"/>
        <w:gridCol w:w="673"/>
        <w:gridCol w:w="673"/>
        <w:gridCol w:w="673"/>
        <w:gridCol w:w="673"/>
        <w:gridCol w:w="673"/>
        <w:gridCol w:w="673"/>
        <w:gridCol w:w="673"/>
        <w:gridCol w:w="673"/>
        <w:gridCol w:w="673"/>
        <w:gridCol w:w="673"/>
        <w:gridCol w:w="673"/>
        <w:gridCol w:w="404"/>
      </w:tblGrid>
      <w:tr w:rsidR="00FC37D5" w14:paraId="0A1469F9" w14:textId="77777777" w:rsidTr="00FC37D5">
        <w:trPr>
          <w:trHeight w:val="255"/>
        </w:trPr>
        <w:tc>
          <w:tcPr>
            <w:tcW w:w="180" w:type="pct"/>
            <w:tcBorders>
              <w:top w:val="single" w:sz="4" w:space="0" w:color="auto"/>
              <w:left w:val="nil"/>
              <w:bottom w:val="single" w:sz="4" w:space="0" w:color="auto"/>
              <w:right w:val="nil"/>
            </w:tcBorders>
            <w:noWrap/>
          </w:tcPr>
          <w:p w14:paraId="7187648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No.</w:t>
            </w:r>
          </w:p>
        </w:tc>
        <w:tc>
          <w:tcPr>
            <w:tcW w:w="631" w:type="pct"/>
            <w:tcBorders>
              <w:top w:val="single" w:sz="4" w:space="0" w:color="auto"/>
              <w:left w:val="nil"/>
              <w:bottom w:val="single" w:sz="4" w:space="0" w:color="auto"/>
              <w:right w:val="nil"/>
            </w:tcBorders>
          </w:tcPr>
          <w:p w14:paraId="7227B3B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Cultivar</w:t>
            </w:r>
          </w:p>
        </w:tc>
        <w:tc>
          <w:tcPr>
            <w:tcW w:w="238" w:type="pct"/>
            <w:tcBorders>
              <w:top w:val="single" w:sz="4" w:space="0" w:color="auto"/>
              <w:left w:val="nil"/>
              <w:bottom w:val="single" w:sz="4" w:space="0" w:color="auto"/>
              <w:right w:val="nil"/>
            </w:tcBorders>
            <w:noWrap/>
          </w:tcPr>
          <w:p w14:paraId="7825F08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w:t>
            </w:r>
          </w:p>
        </w:tc>
        <w:tc>
          <w:tcPr>
            <w:tcW w:w="238" w:type="pct"/>
            <w:tcBorders>
              <w:top w:val="single" w:sz="4" w:space="0" w:color="auto"/>
              <w:left w:val="nil"/>
              <w:bottom w:val="single" w:sz="4" w:space="0" w:color="auto"/>
              <w:right w:val="nil"/>
            </w:tcBorders>
            <w:noWrap/>
          </w:tcPr>
          <w:p w14:paraId="628A74A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2</w:t>
            </w:r>
          </w:p>
        </w:tc>
        <w:tc>
          <w:tcPr>
            <w:tcW w:w="238" w:type="pct"/>
            <w:tcBorders>
              <w:top w:val="single" w:sz="4" w:space="0" w:color="auto"/>
              <w:left w:val="nil"/>
              <w:bottom w:val="single" w:sz="4" w:space="0" w:color="auto"/>
              <w:right w:val="nil"/>
            </w:tcBorders>
            <w:noWrap/>
          </w:tcPr>
          <w:p w14:paraId="74A9978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3</w:t>
            </w:r>
          </w:p>
        </w:tc>
        <w:tc>
          <w:tcPr>
            <w:tcW w:w="238" w:type="pct"/>
            <w:tcBorders>
              <w:top w:val="single" w:sz="4" w:space="0" w:color="auto"/>
              <w:left w:val="nil"/>
              <w:bottom w:val="single" w:sz="4" w:space="0" w:color="auto"/>
              <w:right w:val="nil"/>
            </w:tcBorders>
            <w:noWrap/>
          </w:tcPr>
          <w:p w14:paraId="29283CF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4</w:t>
            </w:r>
          </w:p>
        </w:tc>
        <w:tc>
          <w:tcPr>
            <w:tcW w:w="238" w:type="pct"/>
            <w:tcBorders>
              <w:top w:val="single" w:sz="4" w:space="0" w:color="auto"/>
              <w:left w:val="nil"/>
              <w:bottom w:val="single" w:sz="4" w:space="0" w:color="auto"/>
              <w:right w:val="nil"/>
            </w:tcBorders>
            <w:noWrap/>
          </w:tcPr>
          <w:p w14:paraId="07B6A3E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5</w:t>
            </w:r>
          </w:p>
        </w:tc>
        <w:tc>
          <w:tcPr>
            <w:tcW w:w="238" w:type="pct"/>
            <w:tcBorders>
              <w:top w:val="single" w:sz="4" w:space="0" w:color="auto"/>
              <w:left w:val="nil"/>
              <w:bottom w:val="single" w:sz="4" w:space="0" w:color="auto"/>
              <w:right w:val="nil"/>
            </w:tcBorders>
            <w:noWrap/>
          </w:tcPr>
          <w:p w14:paraId="04BB5B5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6</w:t>
            </w:r>
          </w:p>
        </w:tc>
        <w:tc>
          <w:tcPr>
            <w:tcW w:w="238" w:type="pct"/>
            <w:tcBorders>
              <w:top w:val="single" w:sz="4" w:space="0" w:color="auto"/>
              <w:left w:val="nil"/>
              <w:bottom w:val="single" w:sz="4" w:space="0" w:color="auto"/>
              <w:right w:val="nil"/>
            </w:tcBorders>
            <w:noWrap/>
          </w:tcPr>
          <w:p w14:paraId="22AB105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7</w:t>
            </w:r>
          </w:p>
        </w:tc>
        <w:tc>
          <w:tcPr>
            <w:tcW w:w="238" w:type="pct"/>
            <w:tcBorders>
              <w:top w:val="single" w:sz="4" w:space="0" w:color="auto"/>
              <w:left w:val="nil"/>
              <w:bottom w:val="single" w:sz="4" w:space="0" w:color="auto"/>
              <w:right w:val="nil"/>
            </w:tcBorders>
            <w:noWrap/>
          </w:tcPr>
          <w:p w14:paraId="179D976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8</w:t>
            </w:r>
          </w:p>
        </w:tc>
        <w:tc>
          <w:tcPr>
            <w:tcW w:w="238" w:type="pct"/>
            <w:tcBorders>
              <w:top w:val="single" w:sz="4" w:space="0" w:color="auto"/>
              <w:left w:val="nil"/>
              <w:bottom w:val="single" w:sz="4" w:space="0" w:color="auto"/>
              <w:right w:val="nil"/>
            </w:tcBorders>
            <w:noWrap/>
          </w:tcPr>
          <w:p w14:paraId="13C5B85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9</w:t>
            </w:r>
          </w:p>
        </w:tc>
        <w:tc>
          <w:tcPr>
            <w:tcW w:w="238" w:type="pct"/>
            <w:tcBorders>
              <w:top w:val="single" w:sz="4" w:space="0" w:color="auto"/>
              <w:left w:val="nil"/>
              <w:bottom w:val="single" w:sz="4" w:space="0" w:color="auto"/>
              <w:right w:val="nil"/>
            </w:tcBorders>
            <w:noWrap/>
          </w:tcPr>
          <w:p w14:paraId="233E83E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10</w:t>
            </w:r>
          </w:p>
        </w:tc>
        <w:tc>
          <w:tcPr>
            <w:tcW w:w="238" w:type="pct"/>
            <w:tcBorders>
              <w:top w:val="single" w:sz="4" w:space="0" w:color="auto"/>
              <w:left w:val="nil"/>
              <w:bottom w:val="single" w:sz="4" w:space="0" w:color="auto"/>
              <w:right w:val="nil"/>
            </w:tcBorders>
            <w:noWrap/>
          </w:tcPr>
          <w:p w14:paraId="30561C2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11</w:t>
            </w:r>
          </w:p>
        </w:tc>
        <w:tc>
          <w:tcPr>
            <w:tcW w:w="238" w:type="pct"/>
            <w:tcBorders>
              <w:top w:val="single" w:sz="4" w:space="0" w:color="auto"/>
              <w:left w:val="nil"/>
              <w:bottom w:val="single" w:sz="4" w:space="0" w:color="auto"/>
              <w:right w:val="nil"/>
            </w:tcBorders>
            <w:noWrap/>
          </w:tcPr>
          <w:p w14:paraId="72825CE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12</w:t>
            </w:r>
          </w:p>
        </w:tc>
        <w:tc>
          <w:tcPr>
            <w:tcW w:w="238" w:type="pct"/>
            <w:tcBorders>
              <w:top w:val="single" w:sz="4" w:space="0" w:color="auto"/>
              <w:left w:val="nil"/>
              <w:bottom w:val="single" w:sz="4" w:space="0" w:color="auto"/>
              <w:right w:val="nil"/>
            </w:tcBorders>
            <w:noWrap/>
          </w:tcPr>
          <w:p w14:paraId="0E33033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13</w:t>
            </w:r>
          </w:p>
        </w:tc>
        <w:tc>
          <w:tcPr>
            <w:tcW w:w="238" w:type="pct"/>
            <w:tcBorders>
              <w:top w:val="single" w:sz="4" w:space="0" w:color="auto"/>
              <w:left w:val="nil"/>
              <w:bottom w:val="single" w:sz="4" w:space="0" w:color="auto"/>
              <w:right w:val="nil"/>
            </w:tcBorders>
            <w:noWrap/>
          </w:tcPr>
          <w:p w14:paraId="560FA4E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14</w:t>
            </w:r>
          </w:p>
        </w:tc>
        <w:tc>
          <w:tcPr>
            <w:tcW w:w="238" w:type="pct"/>
            <w:tcBorders>
              <w:top w:val="single" w:sz="4" w:space="0" w:color="auto"/>
              <w:left w:val="nil"/>
              <w:bottom w:val="single" w:sz="4" w:space="0" w:color="auto"/>
              <w:right w:val="nil"/>
            </w:tcBorders>
            <w:noWrap/>
          </w:tcPr>
          <w:p w14:paraId="3136342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15</w:t>
            </w:r>
          </w:p>
        </w:tc>
        <w:tc>
          <w:tcPr>
            <w:tcW w:w="238" w:type="pct"/>
            <w:tcBorders>
              <w:top w:val="single" w:sz="4" w:space="0" w:color="auto"/>
              <w:left w:val="nil"/>
              <w:bottom w:val="single" w:sz="4" w:space="0" w:color="auto"/>
              <w:right w:val="nil"/>
            </w:tcBorders>
            <w:noWrap/>
          </w:tcPr>
          <w:p w14:paraId="077B3D7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16</w:t>
            </w:r>
          </w:p>
        </w:tc>
        <w:tc>
          <w:tcPr>
            <w:tcW w:w="238" w:type="pct"/>
            <w:tcBorders>
              <w:top w:val="single" w:sz="4" w:space="0" w:color="auto"/>
              <w:left w:val="nil"/>
              <w:bottom w:val="single" w:sz="4" w:space="0" w:color="auto"/>
              <w:right w:val="nil"/>
            </w:tcBorders>
            <w:noWrap/>
          </w:tcPr>
          <w:p w14:paraId="1DF0F54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17</w:t>
            </w:r>
          </w:p>
        </w:tc>
        <w:tc>
          <w:tcPr>
            <w:tcW w:w="143" w:type="pct"/>
            <w:tcBorders>
              <w:top w:val="single" w:sz="4" w:space="0" w:color="auto"/>
              <w:left w:val="nil"/>
              <w:bottom w:val="single" w:sz="4" w:space="0" w:color="auto"/>
              <w:right w:val="nil"/>
            </w:tcBorders>
            <w:noWrap/>
          </w:tcPr>
          <w:p w14:paraId="3FFDE3A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18</w:t>
            </w:r>
          </w:p>
        </w:tc>
      </w:tr>
      <w:tr w:rsidR="00FC37D5" w14:paraId="0A5E23EE" w14:textId="77777777" w:rsidTr="00FC37D5">
        <w:trPr>
          <w:trHeight w:val="255"/>
        </w:trPr>
        <w:tc>
          <w:tcPr>
            <w:tcW w:w="180" w:type="pct"/>
            <w:tcBorders>
              <w:top w:val="single" w:sz="4" w:space="0" w:color="auto"/>
              <w:left w:val="nil"/>
              <w:bottom w:val="nil"/>
              <w:right w:val="nil"/>
            </w:tcBorders>
            <w:noWrap/>
          </w:tcPr>
          <w:p w14:paraId="4C322E2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w:t>
            </w:r>
          </w:p>
        </w:tc>
        <w:tc>
          <w:tcPr>
            <w:tcW w:w="631" w:type="pct"/>
            <w:tcBorders>
              <w:top w:val="single" w:sz="4" w:space="0" w:color="auto"/>
              <w:left w:val="nil"/>
              <w:bottom w:val="nil"/>
              <w:right w:val="nil"/>
            </w:tcBorders>
          </w:tcPr>
          <w:p w14:paraId="3C22617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t>
            </w:r>
            <w:proofErr w:type="spellStart"/>
            <w:r w:rsidRPr="00877AE4">
              <w:rPr>
                <w:rFonts w:ascii="Times New Roman" w:eastAsia="굴림" w:hAnsi="Times New Roman" w:cs="Times New Roman"/>
                <w:kern w:val="0"/>
                <w:szCs w:val="20"/>
              </w:rPr>
              <w:t>Nankan</w:t>
            </w:r>
            <w:proofErr w:type="spellEnd"/>
            <w:r w:rsidRPr="00877AE4">
              <w:rPr>
                <w:rFonts w:ascii="Times New Roman" w:eastAsia="굴림" w:hAnsi="Times New Roman" w:cs="Times New Roman"/>
                <w:kern w:val="0"/>
                <w:szCs w:val="20"/>
              </w:rPr>
              <w:t xml:space="preserve"> 20 gou’</w:t>
            </w:r>
          </w:p>
        </w:tc>
        <w:tc>
          <w:tcPr>
            <w:tcW w:w="238" w:type="pct"/>
            <w:tcBorders>
              <w:top w:val="single" w:sz="4" w:space="0" w:color="auto"/>
              <w:left w:val="nil"/>
              <w:bottom w:val="nil"/>
              <w:right w:val="nil"/>
            </w:tcBorders>
            <w:noWrap/>
            <w:hideMark/>
          </w:tcPr>
          <w:p w14:paraId="0E0117E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5AFDAE7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511AC6A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0B43A9B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3DD2C26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597892A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019E009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258922A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1903484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2DF9529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50E2CEF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282B13A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179E43D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2D9C615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634F648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77D1718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38FD2EF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3" w:type="pct"/>
            <w:tcBorders>
              <w:top w:val="single" w:sz="4" w:space="0" w:color="auto"/>
              <w:left w:val="nil"/>
              <w:bottom w:val="nil"/>
              <w:right w:val="nil"/>
            </w:tcBorders>
            <w:noWrap/>
          </w:tcPr>
          <w:p w14:paraId="6400B64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12746A94" w14:textId="77777777" w:rsidTr="00FC37D5">
        <w:trPr>
          <w:trHeight w:val="255"/>
        </w:trPr>
        <w:tc>
          <w:tcPr>
            <w:tcW w:w="180" w:type="pct"/>
            <w:tcBorders>
              <w:top w:val="nil"/>
              <w:left w:val="nil"/>
              <w:bottom w:val="nil"/>
              <w:right w:val="nil"/>
            </w:tcBorders>
            <w:noWrap/>
          </w:tcPr>
          <w:p w14:paraId="58951C4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2</w:t>
            </w:r>
          </w:p>
        </w:tc>
        <w:tc>
          <w:tcPr>
            <w:tcW w:w="631" w:type="pct"/>
            <w:tcBorders>
              <w:top w:val="nil"/>
              <w:left w:val="nil"/>
              <w:bottom w:val="nil"/>
              <w:right w:val="nil"/>
            </w:tcBorders>
          </w:tcPr>
          <w:p w14:paraId="6B6AC02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t>
            </w:r>
            <w:proofErr w:type="spellStart"/>
            <w:r w:rsidRPr="00877AE4">
              <w:rPr>
                <w:rFonts w:ascii="Times New Roman" w:eastAsia="굴림" w:hAnsi="Times New Roman" w:cs="Times New Roman"/>
                <w:kern w:val="0"/>
                <w:szCs w:val="20"/>
              </w:rPr>
              <w:t>Haryejosaeng</w:t>
            </w:r>
            <w:proofErr w:type="spellEnd"/>
            <w:r w:rsidRPr="00877AE4">
              <w:rPr>
                <w:rFonts w:ascii="Times New Roman" w:eastAsia="굴림" w:hAnsi="Times New Roman" w:cs="Times New Roman"/>
                <w:kern w:val="0"/>
                <w:szCs w:val="20"/>
              </w:rPr>
              <w:t>’</w:t>
            </w:r>
          </w:p>
        </w:tc>
        <w:tc>
          <w:tcPr>
            <w:tcW w:w="238" w:type="pct"/>
            <w:tcBorders>
              <w:top w:val="nil"/>
              <w:left w:val="nil"/>
              <w:bottom w:val="nil"/>
              <w:right w:val="nil"/>
            </w:tcBorders>
            <w:noWrap/>
            <w:hideMark/>
          </w:tcPr>
          <w:p w14:paraId="795BB69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4E78D83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D0C48B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B4F7DC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3995CE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D8E4F2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77E81D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B47578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AF530F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B63DDE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145AC7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8F6CD4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F2E6B3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2D42D4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0DA69F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61F184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1F2F81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3" w:type="pct"/>
            <w:tcBorders>
              <w:top w:val="nil"/>
              <w:left w:val="nil"/>
              <w:bottom w:val="nil"/>
              <w:right w:val="nil"/>
            </w:tcBorders>
            <w:noWrap/>
          </w:tcPr>
          <w:p w14:paraId="012563D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0EF9244A" w14:textId="77777777" w:rsidTr="00FC37D5">
        <w:trPr>
          <w:trHeight w:val="255"/>
        </w:trPr>
        <w:tc>
          <w:tcPr>
            <w:tcW w:w="180" w:type="pct"/>
            <w:tcBorders>
              <w:top w:val="nil"/>
              <w:left w:val="nil"/>
              <w:bottom w:val="nil"/>
              <w:right w:val="nil"/>
            </w:tcBorders>
            <w:noWrap/>
          </w:tcPr>
          <w:p w14:paraId="1729751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3</w:t>
            </w:r>
          </w:p>
        </w:tc>
        <w:tc>
          <w:tcPr>
            <w:tcW w:w="631" w:type="pct"/>
            <w:tcBorders>
              <w:top w:val="nil"/>
              <w:left w:val="nil"/>
              <w:bottom w:val="nil"/>
              <w:right w:val="nil"/>
            </w:tcBorders>
          </w:tcPr>
          <w:p w14:paraId="2C7D3FE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‘Miyagawa wase’</w:t>
            </w:r>
          </w:p>
        </w:tc>
        <w:tc>
          <w:tcPr>
            <w:tcW w:w="238" w:type="pct"/>
            <w:tcBorders>
              <w:top w:val="nil"/>
              <w:left w:val="nil"/>
              <w:bottom w:val="nil"/>
              <w:right w:val="nil"/>
            </w:tcBorders>
            <w:noWrap/>
            <w:hideMark/>
          </w:tcPr>
          <w:p w14:paraId="5C09ECA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03C9AA4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tcPr>
          <w:p w14:paraId="6A96973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E34445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62EA74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6D346C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24FE65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E435B9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91E53A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B7B06C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9C0D2F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56A4E8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A539A7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4597FA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882FAE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3DFD2C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CA5B69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3" w:type="pct"/>
            <w:tcBorders>
              <w:top w:val="nil"/>
              <w:left w:val="nil"/>
              <w:bottom w:val="nil"/>
              <w:right w:val="nil"/>
            </w:tcBorders>
            <w:noWrap/>
          </w:tcPr>
          <w:p w14:paraId="0C5AB5B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78790629" w14:textId="77777777" w:rsidTr="00FC37D5">
        <w:trPr>
          <w:trHeight w:val="255"/>
        </w:trPr>
        <w:tc>
          <w:tcPr>
            <w:tcW w:w="180" w:type="pct"/>
            <w:tcBorders>
              <w:top w:val="nil"/>
              <w:left w:val="nil"/>
              <w:bottom w:val="nil"/>
              <w:right w:val="nil"/>
            </w:tcBorders>
            <w:noWrap/>
          </w:tcPr>
          <w:p w14:paraId="06F1EE5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4</w:t>
            </w:r>
          </w:p>
        </w:tc>
        <w:tc>
          <w:tcPr>
            <w:tcW w:w="631" w:type="pct"/>
            <w:tcBorders>
              <w:top w:val="nil"/>
              <w:left w:val="nil"/>
              <w:bottom w:val="nil"/>
              <w:right w:val="nil"/>
            </w:tcBorders>
          </w:tcPr>
          <w:p w14:paraId="0A50858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t>
            </w:r>
            <w:proofErr w:type="spellStart"/>
            <w:r w:rsidRPr="00877AE4">
              <w:rPr>
                <w:rFonts w:ascii="Times New Roman" w:eastAsia="굴림" w:hAnsi="Times New Roman" w:cs="Times New Roman"/>
                <w:kern w:val="0"/>
                <w:szCs w:val="20"/>
              </w:rPr>
              <w:t>Ootaponkan</w:t>
            </w:r>
            <w:proofErr w:type="spellEnd"/>
            <w:r w:rsidRPr="00877AE4">
              <w:rPr>
                <w:rFonts w:ascii="Times New Roman" w:eastAsia="굴림" w:hAnsi="Times New Roman" w:cs="Times New Roman"/>
                <w:kern w:val="0"/>
                <w:szCs w:val="20"/>
              </w:rPr>
              <w:t>’</w:t>
            </w:r>
          </w:p>
        </w:tc>
        <w:tc>
          <w:tcPr>
            <w:tcW w:w="238" w:type="pct"/>
            <w:tcBorders>
              <w:top w:val="nil"/>
              <w:left w:val="nil"/>
              <w:bottom w:val="nil"/>
              <w:right w:val="nil"/>
            </w:tcBorders>
            <w:noWrap/>
            <w:hideMark/>
          </w:tcPr>
          <w:p w14:paraId="4E2029D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42F12E9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39950D6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26300B4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C2C602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D70AF9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70C6F3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313A8D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441E0E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E5CF33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EEBC99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6A197A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04477F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DBA96A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A320AF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CDB631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77586E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3" w:type="pct"/>
            <w:tcBorders>
              <w:top w:val="nil"/>
              <w:left w:val="nil"/>
              <w:bottom w:val="nil"/>
              <w:right w:val="nil"/>
            </w:tcBorders>
            <w:noWrap/>
          </w:tcPr>
          <w:p w14:paraId="32C6320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4EE99191" w14:textId="77777777" w:rsidTr="00FC37D5">
        <w:trPr>
          <w:trHeight w:val="255"/>
        </w:trPr>
        <w:tc>
          <w:tcPr>
            <w:tcW w:w="180" w:type="pct"/>
            <w:tcBorders>
              <w:top w:val="nil"/>
              <w:left w:val="nil"/>
              <w:bottom w:val="nil"/>
              <w:right w:val="nil"/>
            </w:tcBorders>
            <w:noWrap/>
          </w:tcPr>
          <w:p w14:paraId="55EE3CC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5</w:t>
            </w:r>
          </w:p>
        </w:tc>
        <w:tc>
          <w:tcPr>
            <w:tcW w:w="631" w:type="pct"/>
            <w:tcBorders>
              <w:top w:val="nil"/>
              <w:left w:val="nil"/>
              <w:bottom w:val="nil"/>
              <w:right w:val="nil"/>
            </w:tcBorders>
          </w:tcPr>
          <w:p w14:paraId="2F9E1E5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‘Iwasaki wase’</w:t>
            </w:r>
          </w:p>
        </w:tc>
        <w:tc>
          <w:tcPr>
            <w:tcW w:w="238" w:type="pct"/>
            <w:tcBorders>
              <w:top w:val="nil"/>
              <w:left w:val="nil"/>
              <w:bottom w:val="nil"/>
              <w:right w:val="nil"/>
            </w:tcBorders>
            <w:noWrap/>
            <w:hideMark/>
          </w:tcPr>
          <w:p w14:paraId="5FFFDCF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75CC708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3F06D15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039A348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tcPr>
          <w:p w14:paraId="4DDECA4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703FE4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F3FECB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2694EC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CFED1A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6BCB19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FF666E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AD7168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887BB4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A28F11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FB66FE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4EEC0C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665D14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3" w:type="pct"/>
            <w:tcBorders>
              <w:top w:val="nil"/>
              <w:left w:val="nil"/>
              <w:bottom w:val="nil"/>
              <w:right w:val="nil"/>
            </w:tcBorders>
            <w:noWrap/>
          </w:tcPr>
          <w:p w14:paraId="6B19915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7E571679" w14:textId="77777777" w:rsidTr="00FC37D5">
        <w:trPr>
          <w:trHeight w:val="255"/>
        </w:trPr>
        <w:tc>
          <w:tcPr>
            <w:tcW w:w="180" w:type="pct"/>
            <w:tcBorders>
              <w:top w:val="nil"/>
              <w:left w:val="nil"/>
              <w:bottom w:val="nil"/>
              <w:right w:val="nil"/>
            </w:tcBorders>
            <w:noWrap/>
          </w:tcPr>
          <w:p w14:paraId="7182554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6</w:t>
            </w:r>
          </w:p>
        </w:tc>
        <w:tc>
          <w:tcPr>
            <w:tcW w:w="631" w:type="pct"/>
            <w:tcBorders>
              <w:top w:val="nil"/>
              <w:left w:val="nil"/>
              <w:bottom w:val="nil"/>
              <w:right w:val="nil"/>
            </w:tcBorders>
          </w:tcPr>
          <w:p w14:paraId="300F147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‘Wilking’ mandarin</w:t>
            </w:r>
          </w:p>
        </w:tc>
        <w:tc>
          <w:tcPr>
            <w:tcW w:w="238" w:type="pct"/>
            <w:tcBorders>
              <w:top w:val="nil"/>
              <w:left w:val="nil"/>
              <w:bottom w:val="nil"/>
              <w:right w:val="nil"/>
            </w:tcBorders>
            <w:noWrap/>
            <w:hideMark/>
          </w:tcPr>
          <w:p w14:paraId="4D91A4C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676C187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38F2D4A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56D52BE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4B0285A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3ACE22B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117D36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A14E97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F4E0B3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0104C2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C45C5F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BC75F4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A9E1CF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ECB616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B65063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DAD06C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1E92E1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3" w:type="pct"/>
            <w:tcBorders>
              <w:top w:val="nil"/>
              <w:left w:val="nil"/>
              <w:bottom w:val="nil"/>
              <w:right w:val="nil"/>
            </w:tcBorders>
            <w:noWrap/>
          </w:tcPr>
          <w:p w14:paraId="099A450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2558C953" w14:textId="77777777" w:rsidTr="00FC37D5">
        <w:trPr>
          <w:trHeight w:val="255"/>
        </w:trPr>
        <w:tc>
          <w:tcPr>
            <w:tcW w:w="180" w:type="pct"/>
            <w:tcBorders>
              <w:top w:val="nil"/>
              <w:left w:val="nil"/>
              <w:bottom w:val="nil"/>
              <w:right w:val="nil"/>
            </w:tcBorders>
            <w:noWrap/>
          </w:tcPr>
          <w:p w14:paraId="6E06269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7</w:t>
            </w:r>
          </w:p>
        </w:tc>
        <w:tc>
          <w:tcPr>
            <w:tcW w:w="631" w:type="pct"/>
            <w:tcBorders>
              <w:top w:val="nil"/>
              <w:left w:val="nil"/>
              <w:bottom w:val="nil"/>
              <w:right w:val="nil"/>
            </w:tcBorders>
          </w:tcPr>
          <w:p w14:paraId="7D03CB8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‘Nova’ mandarin</w:t>
            </w:r>
          </w:p>
        </w:tc>
        <w:tc>
          <w:tcPr>
            <w:tcW w:w="238" w:type="pct"/>
            <w:tcBorders>
              <w:top w:val="nil"/>
              <w:left w:val="nil"/>
              <w:bottom w:val="nil"/>
              <w:right w:val="nil"/>
            </w:tcBorders>
            <w:noWrap/>
            <w:hideMark/>
          </w:tcPr>
          <w:p w14:paraId="15A3849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3D231FA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078302D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4811E26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7126740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6B3D699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tcPr>
          <w:p w14:paraId="2E0878E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612446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5D6F62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2AD8AE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6B7D41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54FFAA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84EB38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E4A0EF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A2E150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4E9262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F68742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3" w:type="pct"/>
            <w:tcBorders>
              <w:top w:val="nil"/>
              <w:left w:val="nil"/>
              <w:bottom w:val="nil"/>
              <w:right w:val="nil"/>
            </w:tcBorders>
            <w:noWrap/>
          </w:tcPr>
          <w:p w14:paraId="753C4CB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53D8F6CE" w14:textId="77777777" w:rsidTr="00FC37D5">
        <w:trPr>
          <w:trHeight w:val="255"/>
        </w:trPr>
        <w:tc>
          <w:tcPr>
            <w:tcW w:w="180" w:type="pct"/>
            <w:tcBorders>
              <w:top w:val="nil"/>
              <w:left w:val="nil"/>
              <w:bottom w:val="nil"/>
              <w:right w:val="nil"/>
            </w:tcBorders>
            <w:noWrap/>
          </w:tcPr>
          <w:p w14:paraId="5A3046E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8</w:t>
            </w:r>
          </w:p>
        </w:tc>
        <w:tc>
          <w:tcPr>
            <w:tcW w:w="631" w:type="pct"/>
            <w:tcBorders>
              <w:top w:val="nil"/>
              <w:left w:val="nil"/>
              <w:bottom w:val="nil"/>
              <w:right w:val="nil"/>
            </w:tcBorders>
          </w:tcPr>
          <w:p w14:paraId="091CC5E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t>
            </w:r>
            <w:proofErr w:type="spellStart"/>
            <w:r w:rsidRPr="00877AE4">
              <w:rPr>
                <w:rFonts w:ascii="Times New Roman" w:eastAsia="굴림" w:hAnsi="Times New Roman" w:cs="Times New Roman"/>
                <w:kern w:val="0"/>
                <w:szCs w:val="20"/>
              </w:rPr>
              <w:t>Kiyomi’tangor</w:t>
            </w:r>
            <w:proofErr w:type="spellEnd"/>
          </w:p>
        </w:tc>
        <w:tc>
          <w:tcPr>
            <w:tcW w:w="238" w:type="pct"/>
            <w:tcBorders>
              <w:top w:val="nil"/>
              <w:left w:val="nil"/>
              <w:bottom w:val="nil"/>
              <w:right w:val="nil"/>
            </w:tcBorders>
            <w:noWrap/>
            <w:hideMark/>
          </w:tcPr>
          <w:p w14:paraId="2FE16C1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75FD60A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1472223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7997645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3FF0EE3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18F0809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5D81DFF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5A791E8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39421A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4DC58B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443415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32F561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A05966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366D6A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B4616E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AEA031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E84B13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3" w:type="pct"/>
            <w:tcBorders>
              <w:top w:val="nil"/>
              <w:left w:val="nil"/>
              <w:bottom w:val="nil"/>
              <w:right w:val="nil"/>
            </w:tcBorders>
            <w:noWrap/>
          </w:tcPr>
          <w:p w14:paraId="039059F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07ED0987" w14:textId="77777777" w:rsidTr="00FC37D5">
        <w:trPr>
          <w:trHeight w:val="255"/>
        </w:trPr>
        <w:tc>
          <w:tcPr>
            <w:tcW w:w="180" w:type="pct"/>
            <w:tcBorders>
              <w:top w:val="nil"/>
              <w:left w:val="nil"/>
              <w:bottom w:val="nil"/>
              <w:right w:val="nil"/>
            </w:tcBorders>
            <w:noWrap/>
          </w:tcPr>
          <w:p w14:paraId="45812A0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9</w:t>
            </w:r>
          </w:p>
        </w:tc>
        <w:tc>
          <w:tcPr>
            <w:tcW w:w="631" w:type="pct"/>
            <w:tcBorders>
              <w:top w:val="nil"/>
              <w:left w:val="nil"/>
              <w:bottom w:val="nil"/>
              <w:right w:val="nil"/>
            </w:tcBorders>
          </w:tcPr>
          <w:p w14:paraId="07355B2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t>
            </w:r>
            <w:proofErr w:type="spellStart"/>
            <w:r w:rsidRPr="00877AE4">
              <w:rPr>
                <w:rFonts w:ascii="Times New Roman" w:eastAsia="굴림" w:hAnsi="Times New Roman" w:cs="Times New Roman"/>
                <w:kern w:val="0"/>
                <w:szCs w:val="20"/>
              </w:rPr>
              <w:t>Shiranuhi</w:t>
            </w:r>
            <w:proofErr w:type="spellEnd"/>
            <w:r w:rsidRPr="00877AE4">
              <w:rPr>
                <w:rFonts w:ascii="Times New Roman" w:eastAsia="굴림" w:hAnsi="Times New Roman" w:cs="Times New Roman"/>
                <w:kern w:val="0"/>
                <w:szCs w:val="20"/>
              </w:rPr>
              <w:t>’</w:t>
            </w:r>
          </w:p>
        </w:tc>
        <w:tc>
          <w:tcPr>
            <w:tcW w:w="238" w:type="pct"/>
            <w:tcBorders>
              <w:top w:val="nil"/>
              <w:left w:val="nil"/>
              <w:bottom w:val="nil"/>
              <w:right w:val="nil"/>
            </w:tcBorders>
            <w:noWrap/>
            <w:hideMark/>
          </w:tcPr>
          <w:p w14:paraId="24F6CB8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2AE9A94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61107A2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502A6D0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06A576F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14D2B2C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7220971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675031C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tcPr>
          <w:p w14:paraId="0A93826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7FD953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652078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3F7371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E0807B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51C424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8279F5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318CEF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9C94F1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3" w:type="pct"/>
            <w:tcBorders>
              <w:top w:val="nil"/>
              <w:left w:val="nil"/>
              <w:bottom w:val="nil"/>
              <w:right w:val="nil"/>
            </w:tcBorders>
            <w:noWrap/>
          </w:tcPr>
          <w:p w14:paraId="4AED2D3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5F37A007" w14:textId="77777777" w:rsidTr="00FC37D5">
        <w:trPr>
          <w:trHeight w:val="255"/>
        </w:trPr>
        <w:tc>
          <w:tcPr>
            <w:tcW w:w="180" w:type="pct"/>
            <w:tcBorders>
              <w:top w:val="nil"/>
              <w:left w:val="nil"/>
              <w:bottom w:val="nil"/>
              <w:right w:val="nil"/>
            </w:tcBorders>
            <w:noWrap/>
          </w:tcPr>
          <w:p w14:paraId="2B93326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10</w:t>
            </w:r>
          </w:p>
        </w:tc>
        <w:tc>
          <w:tcPr>
            <w:tcW w:w="631" w:type="pct"/>
            <w:tcBorders>
              <w:top w:val="nil"/>
              <w:left w:val="nil"/>
              <w:bottom w:val="nil"/>
              <w:right w:val="nil"/>
            </w:tcBorders>
          </w:tcPr>
          <w:p w14:paraId="490128E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‘Marsh’</w:t>
            </w:r>
            <w:r w:rsidRPr="00877AE4">
              <w:rPr>
                <w:szCs w:val="20"/>
              </w:rPr>
              <w:t xml:space="preserve"> </w:t>
            </w:r>
            <w:r w:rsidRPr="00877AE4">
              <w:rPr>
                <w:rFonts w:ascii="Times New Roman" w:eastAsia="굴림" w:hAnsi="Times New Roman" w:cs="Times New Roman"/>
                <w:kern w:val="0"/>
                <w:szCs w:val="20"/>
              </w:rPr>
              <w:t>grapefruit</w:t>
            </w:r>
          </w:p>
        </w:tc>
        <w:tc>
          <w:tcPr>
            <w:tcW w:w="238" w:type="pct"/>
            <w:tcBorders>
              <w:top w:val="nil"/>
              <w:left w:val="nil"/>
              <w:bottom w:val="nil"/>
              <w:right w:val="nil"/>
            </w:tcBorders>
            <w:noWrap/>
            <w:hideMark/>
          </w:tcPr>
          <w:p w14:paraId="4C8BFCF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3173722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34EF42B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59E0678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10F0DDE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037E507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1FE1EC1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392B797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53E0744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64DA50D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65B272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1FA237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42E6DD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4385EA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1949B3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D145A2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0D4B3E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3" w:type="pct"/>
            <w:tcBorders>
              <w:top w:val="nil"/>
              <w:left w:val="nil"/>
              <w:bottom w:val="nil"/>
              <w:right w:val="nil"/>
            </w:tcBorders>
            <w:noWrap/>
          </w:tcPr>
          <w:p w14:paraId="4B06CEC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03919B1E" w14:textId="77777777" w:rsidTr="00FC37D5">
        <w:trPr>
          <w:trHeight w:val="255"/>
        </w:trPr>
        <w:tc>
          <w:tcPr>
            <w:tcW w:w="180" w:type="pct"/>
            <w:tcBorders>
              <w:top w:val="nil"/>
              <w:left w:val="nil"/>
              <w:bottom w:val="nil"/>
              <w:right w:val="nil"/>
            </w:tcBorders>
            <w:noWrap/>
          </w:tcPr>
          <w:p w14:paraId="7403106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11</w:t>
            </w:r>
          </w:p>
        </w:tc>
        <w:tc>
          <w:tcPr>
            <w:tcW w:w="631" w:type="pct"/>
            <w:tcBorders>
              <w:top w:val="nil"/>
              <w:left w:val="nil"/>
              <w:bottom w:val="nil"/>
              <w:right w:val="nil"/>
            </w:tcBorders>
          </w:tcPr>
          <w:p w14:paraId="3499DDF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t>
            </w:r>
            <w:proofErr w:type="spellStart"/>
            <w:r w:rsidRPr="00877AE4">
              <w:rPr>
                <w:rFonts w:ascii="Times New Roman" w:eastAsia="굴림" w:hAnsi="Times New Roman" w:cs="Times New Roman"/>
                <w:kern w:val="0"/>
                <w:szCs w:val="20"/>
              </w:rPr>
              <w:t>Tamnanuenbong</w:t>
            </w:r>
            <w:proofErr w:type="spellEnd"/>
            <w:r w:rsidRPr="00877AE4">
              <w:rPr>
                <w:rFonts w:ascii="Times New Roman" w:eastAsia="굴림" w:hAnsi="Times New Roman" w:cs="Times New Roman"/>
                <w:kern w:val="0"/>
                <w:szCs w:val="20"/>
              </w:rPr>
              <w:t>’</w:t>
            </w:r>
          </w:p>
        </w:tc>
        <w:tc>
          <w:tcPr>
            <w:tcW w:w="238" w:type="pct"/>
            <w:tcBorders>
              <w:top w:val="nil"/>
              <w:left w:val="nil"/>
              <w:bottom w:val="nil"/>
              <w:right w:val="nil"/>
            </w:tcBorders>
            <w:noWrap/>
            <w:hideMark/>
          </w:tcPr>
          <w:p w14:paraId="0DE4572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0BF0E6B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33CEAE2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1AFBDB3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4B14DC8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7A5C752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4806C0F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4625AA4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2E0365B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53625FE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0006A1E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97EB5A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D0A7B4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627B36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C1ADDB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DB8D17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6493C4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3" w:type="pct"/>
            <w:tcBorders>
              <w:top w:val="nil"/>
              <w:left w:val="nil"/>
              <w:bottom w:val="nil"/>
              <w:right w:val="nil"/>
            </w:tcBorders>
            <w:noWrap/>
          </w:tcPr>
          <w:p w14:paraId="2299DBC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783B557A" w14:textId="77777777" w:rsidTr="00FC37D5">
        <w:trPr>
          <w:trHeight w:val="255"/>
        </w:trPr>
        <w:tc>
          <w:tcPr>
            <w:tcW w:w="180" w:type="pct"/>
            <w:tcBorders>
              <w:top w:val="nil"/>
              <w:left w:val="nil"/>
              <w:bottom w:val="nil"/>
              <w:right w:val="nil"/>
            </w:tcBorders>
            <w:noWrap/>
          </w:tcPr>
          <w:p w14:paraId="03F8935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12</w:t>
            </w:r>
          </w:p>
        </w:tc>
        <w:tc>
          <w:tcPr>
            <w:tcW w:w="631" w:type="pct"/>
            <w:tcBorders>
              <w:top w:val="nil"/>
              <w:left w:val="nil"/>
              <w:bottom w:val="nil"/>
              <w:right w:val="nil"/>
            </w:tcBorders>
          </w:tcPr>
          <w:p w14:paraId="7239F28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t>
            </w:r>
            <w:proofErr w:type="spellStart"/>
            <w:r w:rsidRPr="00877AE4">
              <w:rPr>
                <w:rFonts w:ascii="Times New Roman" w:eastAsia="굴림" w:hAnsi="Times New Roman" w:cs="Times New Roman"/>
                <w:kern w:val="0"/>
                <w:szCs w:val="20"/>
              </w:rPr>
              <w:t>Dangyooja</w:t>
            </w:r>
            <w:proofErr w:type="spellEnd"/>
            <w:r w:rsidRPr="00877AE4">
              <w:rPr>
                <w:rFonts w:ascii="Times New Roman" w:eastAsia="굴림" w:hAnsi="Times New Roman" w:cs="Times New Roman"/>
                <w:kern w:val="0"/>
                <w:szCs w:val="20"/>
              </w:rPr>
              <w:t>’</w:t>
            </w:r>
          </w:p>
        </w:tc>
        <w:tc>
          <w:tcPr>
            <w:tcW w:w="238" w:type="pct"/>
            <w:tcBorders>
              <w:top w:val="nil"/>
              <w:left w:val="nil"/>
              <w:bottom w:val="nil"/>
              <w:right w:val="nil"/>
            </w:tcBorders>
            <w:noWrap/>
            <w:hideMark/>
          </w:tcPr>
          <w:p w14:paraId="3419470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48C5F33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6D10568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26D35E5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15D61FF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52953F1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42A13E1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3ED7430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633270F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21250B1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2526B31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58B1555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624D31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DC2C7F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47E017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10ABE4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433267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3" w:type="pct"/>
            <w:tcBorders>
              <w:top w:val="nil"/>
              <w:left w:val="nil"/>
              <w:bottom w:val="nil"/>
              <w:right w:val="nil"/>
            </w:tcBorders>
            <w:noWrap/>
          </w:tcPr>
          <w:p w14:paraId="5956F67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3FA9AAA1" w14:textId="77777777" w:rsidTr="00FC37D5">
        <w:trPr>
          <w:trHeight w:val="255"/>
        </w:trPr>
        <w:tc>
          <w:tcPr>
            <w:tcW w:w="180" w:type="pct"/>
            <w:tcBorders>
              <w:top w:val="nil"/>
              <w:left w:val="nil"/>
              <w:bottom w:val="nil"/>
              <w:right w:val="nil"/>
            </w:tcBorders>
            <w:noWrap/>
          </w:tcPr>
          <w:p w14:paraId="174B266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13</w:t>
            </w:r>
          </w:p>
        </w:tc>
        <w:tc>
          <w:tcPr>
            <w:tcW w:w="631" w:type="pct"/>
            <w:tcBorders>
              <w:top w:val="nil"/>
              <w:left w:val="nil"/>
              <w:bottom w:val="nil"/>
              <w:right w:val="nil"/>
            </w:tcBorders>
          </w:tcPr>
          <w:p w14:paraId="390C10D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t>
            </w:r>
            <w:proofErr w:type="spellStart"/>
            <w:r w:rsidRPr="00877AE4">
              <w:rPr>
                <w:rFonts w:ascii="Times New Roman" w:eastAsia="굴림" w:hAnsi="Times New Roman" w:cs="Times New Roman"/>
                <w:kern w:val="0"/>
                <w:szCs w:val="20"/>
              </w:rPr>
              <w:t>Minihyang</w:t>
            </w:r>
            <w:proofErr w:type="spellEnd"/>
            <w:r w:rsidRPr="00877AE4">
              <w:rPr>
                <w:rFonts w:ascii="Times New Roman" w:eastAsia="굴림" w:hAnsi="Times New Roman" w:cs="Times New Roman"/>
                <w:kern w:val="0"/>
                <w:szCs w:val="20"/>
              </w:rPr>
              <w:t>’</w:t>
            </w:r>
          </w:p>
        </w:tc>
        <w:tc>
          <w:tcPr>
            <w:tcW w:w="238" w:type="pct"/>
            <w:tcBorders>
              <w:top w:val="nil"/>
              <w:left w:val="nil"/>
              <w:bottom w:val="nil"/>
              <w:right w:val="nil"/>
            </w:tcBorders>
            <w:noWrap/>
            <w:hideMark/>
          </w:tcPr>
          <w:p w14:paraId="1EEF958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6848FC9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530F19C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055DAB5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7583B2B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586D50C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74C0EB2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280B64C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5827210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702BF75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61BCBBF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2083DA3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7D56F72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C553D9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D294F6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4D90CE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5D18B0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3" w:type="pct"/>
            <w:tcBorders>
              <w:top w:val="nil"/>
              <w:left w:val="nil"/>
              <w:bottom w:val="nil"/>
              <w:right w:val="nil"/>
            </w:tcBorders>
            <w:noWrap/>
          </w:tcPr>
          <w:p w14:paraId="12CF8EE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338828AF" w14:textId="77777777" w:rsidTr="00FC37D5">
        <w:trPr>
          <w:trHeight w:val="255"/>
        </w:trPr>
        <w:tc>
          <w:tcPr>
            <w:tcW w:w="180" w:type="pct"/>
            <w:tcBorders>
              <w:top w:val="nil"/>
              <w:left w:val="nil"/>
              <w:bottom w:val="nil"/>
              <w:right w:val="nil"/>
            </w:tcBorders>
            <w:noWrap/>
          </w:tcPr>
          <w:p w14:paraId="6B03A83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14</w:t>
            </w:r>
          </w:p>
        </w:tc>
        <w:tc>
          <w:tcPr>
            <w:tcW w:w="631" w:type="pct"/>
            <w:tcBorders>
              <w:top w:val="nil"/>
              <w:left w:val="nil"/>
              <w:bottom w:val="nil"/>
              <w:right w:val="nil"/>
            </w:tcBorders>
          </w:tcPr>
          <w:p w14:paraId="065A56D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t>
            </w:r>
            <w:proofErr w:type="spellStart"/>
            <w:r w:rsidRPr="00877AE4">
              <w:rPr>
                <w:rFonts w:ascii="Times New Roman" w:eastAsia="굴림" w:hAnsi="Times New Roman" w:cs="Times New Roman"/>
                <w:kern w:val="0"/>
                <w:szCs w:val="20"/>
              </w:rPr>
              <w:t>Kinokuni</w:t>
            </w:r>
            <w:proofErr w:type="spellEnd"/>
            <w:r w:rsidRPr="00877AE4">
              <w:rPr>
                <w:rFonts w:ascii="Times New Roman" w:eastAsia="굴림" w:hAnsi="Times New Roman" w:cs="Times New Roman"/>
                <w:kern w:val="0"/>
                <w:szCs w:val="20"/>
              </w:rPr>
              <w:t xml:space="preserve"> mikan’</w:t>
            </w:r>
          </w:p>
        </w:tc>
        <w:tc>
          <w:tcPr>
            <w:tcW w:w="238" w:type="pct"/>
            <w:tcBorders>
              <w:top w:val="nil"/>
              <w:left w:val="nil"/>
              <w:bottom w:val="nil"/>
              <w:right w:val="nil"/>
            </w:tcBorders>
            <w:noWrap/>
            <w:hideMark/>
          </w:tcPr>
          <w:p w14:paraId="52C2944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0DBF52A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7FD2382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3EC1944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236131C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62C00AB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7C6803B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3D64742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51C7E33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7C657F6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5CD5E0B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1419E8C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4102F0A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28D72DE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207EA3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4B0A21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746ED9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3" w:type="pct"/>
            <w:tcBorders>
              <w:top w:val="nil"/>
              <w:left w:val="nil"/>
              <w:bottom w:val="nil"/>
              <w:right w:val="nil"/>
            </w:tcBorders>
            <w:noWrap/>
          </w:tcPr>
          <w:p w14:paraId="2716DF7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7EFC12EC" w14:textId="77777777" w:rsidTr="00FC37D5">
        <w:trPr>
          <w:trHeight w:val="255"/>
        </w:trPr>
        <w:tc>
          <w:tcPr>
            <w:tcW w:w="180" w:type="pct"/>
            <w:tcBorders>
              <w:top w:val="nil"/>
              <w:left w:val="nil"/>
              <w:bottom w:val="nil"/>
              <w:right w:val="nil"/>
            </w:tcBorders>
            <w:noWrap/>
          </w:tcPr>
          <w:p w14:paraId="098D817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15</w:t>
            </w:r>
          </w:p>
        </w:tc>
        <w:tc>
          <w:tcPr>
            <w:tcW w:w="631" w:type="pct"/>
            <w:tcBorders>
              <w:top w:val="nil"/>
              <w:left w:val="nil"/>
              <w:bottom w:val="nil"/>
              <w:right w:val="nil"/>
            </w:tcBorders>
          </w:tcPr>
          <w:p w14:paraId="14AD6FE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‘Washington navel’ orange</w:t>
            </w:r>
          </w:p>
        </w:tc>
        <w:tc>
          <w:tcPr>
            <w:tcW w:w="238" w:type="pct"/>
            <w:tcBorders>
              <w:top w:val="nil"/>
              <w:left w:val="nil"/>
              <w:bottom w:val="nil"/>
              <w:right w:val="nil"/>
            </w:tcBorders>
            <w:noWrap/>
            <w:hideMark/>
          </w:tcPr>
          <w:p w14:paraId="5CABB6E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4295AE8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0354C09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656C408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04F3A02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115402B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5EF8D45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0AF6C76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384B897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44E4662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0930BA0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2D5E0ED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0C6C159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2985004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6E683CA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FEC51A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8052BF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3" w:type="pct"/>
            <w:tcBorders>
              <w:top w:val="nil"/>
              <w:left w:val="nil"/>
              <w:bottom w:val="nil"/>
              <w:right w:val="nil"/>
            </w:tcBorders>
            <w:noWrap/>
          </w:tcPr>
          <w:p w14:paraId="19737FD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132A2642" w14:textId="77777777" w:rsidTr="00FC37D5">
        <w:trPr>
          <w:trHeight w:val="255"/>
        </w:trPr>
        <w:tc>
          <w:tcPr>
            <w:tcW w:w="180" w:type="pct"/>
            <w:tcBorders>
              <w:top w:val="nil"/>
              <w:left w:val="nil"/>
              <w:bottom w:val="nil"/>
              <w:right w:val="nil"/>
            </w:tcBorders>
            <w:noWrap/>
          </w:tcPr>
          <w:p w14:paraId="276EF44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16</w:t>
            </w:r>
          </w:p>
        </w:tc>
        <w:tc>
          <w:tcPr>
            <w:tcW w:w="631" w:type="pct"/>
            <w:tcBorders>
              <w:top w:val="nil"/>
              <w:left w:val="nil"/>
              <w:bottom w:val="nil"/>
              <w:right w:val="nil"/>
            </w:tcBorders>
          </w:tcPr>
          <w:p w14:paraId="669EFE8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Tavares lime</w:t>
            </w:r>
          </w:p>
        </w:tc>
        <w:tc>
          <w:tcPr>
            <w:tcW w:w="238" w:type="pct"/>
            <w:tcBorders>
              <w:top w:val="nil"/>
              <w:left w:val="nil"/>
              <w:bottom w:val="nil"/>
              <w:right w:val="nil"/>
            </w:tcBorders>
            <w:noWrap/>
            <w:hideMark/>
          </w:tcPr>
          <w:p w14:paraId="7C97184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0.010</w:t>
            </w:r>
          </w:p>
        </w:tc>
        <w:tc>
          <w:tcPr>
            <w:tcW w:w="238" w:type="pct"/>
            <w:tcBorders>
              <w:top w:val="nil"/>
              <w:left w:val="nil"/>
              <w:bottom w:val="nil"/>
              <w:right w:val="nil"/>
            </w:tcBorders>
            <w:noWrap/>
            <w:hideMark/>
          </w:tcPr>
          <w:p w14:paraId="4B8AF4B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0.012</w:t>
            </w:r>
          </w:p>
        </w:tc>
        <w:tc>
          <w:tcPr>
            <w:tcW w:w="238" w:type="pct"/>
            <w:tcBorders>
              <w:top w:val="nil"/>
              <w:left w:val="nil"/>
              <w:bottom w:val="nil"/>
              <w:right w:val="nil"/>
            </w:tcBorders>
            <w:noWrap/>
            <w:hideMark/>
          </w:tcPr>
          <w:p w14:paraId="2CDC099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0.010</w:t>
            </w:r>
          </w:p>
        </w:tc>
        <w:tc>
          <w:tcPr>
            <w:tcW w:w="238" w:type="pct"/>
            <w:tcBorders>
              <w:top w:val="nil"/>
              <w:left w:val="nil"/>
              <w:bottom w:val="nil"/>
              <w:right w:val="nil"/>
            </w:tcBorders>
            <w:noWrap/>
            <w:hideMark/>
          </w:tcPr>
          <w:p w14:paraId="1068EDA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0.010</w:t>
            </w:r>
          </w:p>
        </w:tc>
        <w:tc>
          <w:tcPr>
            <w:tcW w:w="238" w:type="pct"/>
            <w:tcBorders>
              <w:top w:val="nil"/>
              <w:left w:val="nil"/>
              <w:bottom w:val="nil"/>
              <w:right w:val="nil"/>
            </w:tcBorders>
            <w:noWrap/>
            <w:hideMark/>
          </w:tcPr>
          <w:p w14:paraId="2470F21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0.010</w:t>
            </w:r>
          </w:p>
        </w:tc>
        <w:tc>
          <w:tcPr>
            <w:tcW w:w="238" w:type="pct"/>
            <w:tcBorders>
              <w:top w:val="nil"/>
              <w:left w:val="nil"/>
              <w:bottom w:val="nil"/>
              <w:right w:val="nil"/>
            </w:tcBorders>
            <w:noWrap/>
            <w:hideMark/>
          </w:tcPr>
          <w:p w14:paraId="1C03089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0.010</w:t>
            </w:r>
          </w:p>
        </w:tc>
        <w:tc>
          <w:tcPr>
            <w:tcW w:w="238" w:type="pct"/>
            <w:tcBorders>
              <w:top w:val="nil"/>
              <w:left w:val="nil"/>
              <w:bottom w:val="nil"/>
              <w:right w:val="nil"/>
            </w:tcBorders>
            <w:noWrap/>
            <w:hideMark/>
          </w:tcPr>
          <w:p w14:paraId="3B6E166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0.010</w:t>
            </w:r>
          </w:p>
        </w:tc>
        <w:tc>
          <w:tcPr>
            <w:tcW w:w="238" w:type="pct"/>
            <w:tcBorders>
              <w:top w:val="nil"/>
              <w:left w:val="nil"/>
              <w:bottom w:val="nil"/>
              <w:right w:val="nil"/>
            </w:tcBorders>
            <w:noWrap/>
            <w:hideMark/>
          </w:tcPr>
          <w:p w14:paraId="095D223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0.012</w:t>
            </w:r>
          </w:p>
        </w:tc>
        <w:tc>
          <w:tcPr>
            <w:tcW w:w="238" w:type="pct"/>
            <w:tcBorders>
              <w:top w:val="nil"/>
              <w:left w:val="nil"/>
              <w:bottom w:val="nil"/>
              <w:right w:val="nil"/>
            </w:tcBorders>
            <w:noWrap/>
            <w:hideMark/>
          </w:tcPr>
          <w:p w14:paraId="54F65A7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0.010</w:t>
            </w:r>
          </w:p>
        </w:tc>
        <w:tc>
          <w:tcPr>
            <w:tcW w:w="238" w:type="pct"/>
            <w:tcBorders>
              <w:top w:val="nil"/>
              <w:left w:val="nil"/>
              <w:bottom w:val="nil"/>
              <w:right w:val="nil"/>
            </w:tcBorders>
            <w:noWrap/>
            <w:hideMark/>
          </w:tcPr>
          <w:p w14:paraId="09F87F5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0.007</w:t>
            </w:r>
          </w:p>
        </w:tc>
        <w:tc>
          <w:tcPr>
            <w:tcW w:w="238" w:type="pct"/>
            <w:tcBorders>
              <w:top w:val="nil"/>
              <w:left w:val="nil"/>
              <w:bottom w:val="nil"/>
              <w:right w:val="nil"/>
            </w:tcBorders>
            <w:noWrap/>
            <w:hideMark/>
          </w:tcPr>
          <w:p w14:paraId="1D38E6D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0.010</w:t>
            </w:r>
          </w:p>
        </w:tc>
        <w:tc>
          <w:tcPr>
            <w:tcW w:w="238" w:type="pct"/>
            <w:tcBorders>
              <w:top w:val="nil"/>
              <w:left w:val="nil"/>
              <w:bottom w:val="nil"/>
              <w:right w:val="nil"/>
            </w:tcBorders>
            <w:noWrap/>
            <w:hideMark/>
          </w:tcPr>
          <w:p w14:paraId="2AFDC57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0.007</w:t>
            </w:r>
          </w:p>
        </w:tc>
        <w:tc>
          <w:tcPr>
            <w:tcW w:w="238" w:type="pct"/>
            <w:tcBorders>
              <w:top w:val="nil"/>
              <w:left w:val="nil"/>
              <w:bottom w:val="nil"/>
              <w:right w:val="nil"/>
            </w:tcBorders>
            <w:noWrap/>
            <w:hideMark/>
          </w:tcPr>
          <w:p w14:paraId="648C3E0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0.010</w:t>
            </w:r>
          </w:p>
        </w:tc>
        <w:tc>
          <w:tcPr>
            <w:tcW w:w="238" w:type="pct"/>
            <w:tcBorders>
              <w:top w:val="nil"/>
              <w:left w:val="nil"/>
              <w:bottom w:val="nil"/>
              <w:right w:val="nil"/>
            </w:tcBorders>
            <w:noWrap/>
            <w:hideMark/>
          </w:tcPr>
          <w:p w14:paraId="7334019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0.012</w:t>
            </w:r>
          </w:p>
        </w:tc>
        <w:tc>
          <w:tcPr>
            <w:tcW w:w="238" w:type="pct"/>
            <w:tcBorders>
              <w:top w:val="nil"/>
              <w:left w:val="nil"/>
              <w:bottom w:val="nil"/>
              <w:right w:val="nil"/>
            </w:tcBorders>
            <w:noWrap/>
            <w:hideMark/>
          </w:tcPr>
          <w:p w14:paraId="2D2E959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0.007</w:t>
            </w:r>
          </w:p>
        </w:tc>
        <w:tc>
          <w:tcPr>
            <w:tcW w:w="238" w:type="pct"/>
            <w:tcBorders>
              <w:top w:val="nil"/>
              <w:left w:val="nil"/>
              <w:bottom w:val="nil"/>
              <w:right w:val="nil"/>
            </w:tcBorders>
            <w:noWrap/>
            <w:hideMark/>
          </w:tcPr>
          <w:p w14:paraId="6F2C91B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BDE587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3" w:type="pct"/>
            <w:tcBorders>
              <w:top w:val="nil"/>
              <w:left w:val="nil"/>
              <w:bottom w:val="nil"/>
              <w:right w:val="nil"/>
            </w:tcBorders>
            <w:noWrap/>
          </w:tcPr>
          <w:p w14:paraId="3BF3CDC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014D0BE2" w14:textId="77777777" w:rsidTr="00FC37D5">
        <w:trPr>
          <w:trHeight w:val="255"/>
        </w:trPr>
        <w:tc>
          <w:tcPr>
            <w:tcW w:w="180" w:type="pct"/>
            <w:tcBorders>
              <w:top w:val="nil"/>
              <w:left w:val="nil"/>
              <w:right w:val="nil"/>
            </w:tcBorders>
            <w:noWrap/>
          </w:tcPr>
          <w:p w14:paraId="530A791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17</w:t>
            </w:r>
          </w:p>
        </w:tc>
        <w:tc>
          <w:tcPr>
            <w:tcW w:w="631" w:type="pct"/>
            <w:tcBorders>
              <w:top w:val="nil"/>
              <w:left w:val="nil"/>
              <w:right w:val="nil"/>
            </w:tcBorders>
          </w:tcPr>
          <w:p w14:paraId="53D402E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‘Cook Eureka’ lemon</w:t>
            </w:r>
          </w:p>
        </w:tc>
        <w:tc>
          <w:tcPr>
            <w:tcW w:w="238" w:type="pct"/>
            <w:tcBorders>
              <w:top w:val="nil"/>
              <w:left w:val="nil"/>
              <w:right w:val="nil"/>
            </w:tcBorders>
            <w:noWrap/>
            <w:hideMark/>
          </w:tcPr>
          <w:p w14:paraId="0781384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right w:val="nil"/>
            </w:tcBorders>
            <w:noWrap/>
            <w:hideMark/>
          </w:tcPr>
          <w:p w14:paraId="0359EBF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right w:val="nil"/>
            </w:tcBorders>
            <w:noWrap/>
            <w:hideMark/>
          </w:tcPr>
          <w:p w14:paraId="2BBF391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right w:val="nil"/>
            </w:tcBorders>
            <w:noWrap/>
            <w:hideMark/>
          </w:tcPr>
          <w:p w14:paraId="61FD8AE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right w:val="nil"/>
            </w:tcBorders>
            <w:noWrap/>
            <w:hideMark/>
          </w:tcPr>
          <w:p w14:paraId="56C5D90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right w:val="nil"/>
            </w:tcBorders>
            <w:noWrap/>
            <w:hideMark/>
          </w:tcPr>
          <w:p w14:paraId="7F2445C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right w:val="nil"/>
            </w:tcBorders>
            <w:noWrap/>
            <w:hideMark/>
          </w:tcPr>
          <w:p w14:paraId="2D95A16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right w:val="nil"/>
            </w:tcBorders>
            <w:noWrap/>
            <w:hideMark/>
          </w:tcPr>
          <w:p w14:paraId="605E02F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right w:val="nil"/>
            </w:tcBorders>
            <w:noWrap/>
            <w:hideMark/>
          </w:tcPr>
          <w:p w14:paraId="11A3FAE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right w:val="nil"/>
            </w:tcBorders>
            <w:noWrap/>
            <w:hideMark/>
          </w:tcPr>
          <w:p w14:paraId="5ADCFC2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right w:val="nil"/>
            </w:tcBorders>
            <w:noWrap/>
            <w:hideMark/>
          </w:tcPr>
          <w:p w14:paraId="6AC16F2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right w:val="nil"/>
            </w:tcBorders>
            <w:noWrap/>
            <w:hideMark/>
          </w:tcPr>
          <w:p w14:paraId="19D1297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right w:val="nil"/>
            </w:tcBorders>
            <w:noWrap/>
            <w:hideMark/>
          </w:tcPr>
          <w:p w14:paraId="0830AA5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right w:val="nil"/>
            </w:tcBorders>
            <w:noWrap/>
            <w:hideMark/>
          </w:tcPr>
          <w:p w14:paraId="4E0301C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right w:val="nil"/>
            </w:tcBorders>
            <w:noWrap/>
            <w:hideMark/>
          </w:tcPr>
          <w:p w14:paraId="6468F28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right w:val="nil"/>
            </w:tcBorders>
            <w:noWrap/>
            <w:hideMark/>
          </w:tcPr>
          <w:p w14:paraId="292D3C2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0.007</w:t>
            </w:r>
          </w:p>
        </w:tc>
        <w:tc>
          <w:tcPr>
            <w:tcW w:w="238" w:type="pct"/>
            <w:tcBorders>
              <w:top w:val="nil"/>
              <w:left w:val="nil"/>
              <w:right w:val="nil"/>
            </w:tcBorders>
            <w:noWrap/>
            <w:hideMark/>
          </w:tcPr>
          <w:p w14:paraId="476A4BF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3" w:type="pct"/>
            <w:tcBorders>
              <w:top w:val="nil"/>
              <w:left w:val="nil"/>
              <w:right w:val="nil"/>
            </w:tcBorders>
            <w:noWrap/>
            <w:hideMark/>
          </w:tcPr>
          <w:p w14:paraId="53F1E0E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7C60EE88" w14:textId="77777777" w:rsidTr="00FC37D5">
        <w:trPr>
          <w:trHeight w:val="255"/>
        </w:trPr>
        <w:tc>
          <w:tcPr>
            <w:tcW w:w="180" w:type="pct"/>
            <w:tcBorders>
              <w:top w:val="nil"/>
              <w:left w:val="nil"/>
              <w:bottom w:val="single" w:sz="4" w:space="0" w:color="auto"/>
              <w:right w:val="nil"/>
            </w:tcBorders>
            <w:noWrap/>
          </w:tcPr>
          <w:p w14:paraId="03CD7F0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18</w:t>
            </w:r>
          </w:p>
        </w:tc>
        <w:tc>
          <w:tcPr>
            <w:tcW w:w="631" w:type="pct"/>
            <w:tcBorders>
              <w:top w:val="nil"/>
              <w:left w:val="nil"/>
              <w:bottom w:val="single" w:sz="4" w:space="0" w:color="auto"/>
              <w:right w:val="nil"/>
            </w:tcBorders>
          </w:tcPr>
          <w:p w14:paraId="7D8FADB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‘Trifoliate orange’</w:t>
            </w:r>
          </w:p>
        </w:tc>
        <w:tc>
          <w:tcPr>
            <w:tcW w:w="238" w:type="pct"/>
            <w:tcBorders>
              <w:top w:val="nil"/>
              <w:left w:val="nil"/>
              <w:bottom w:val="single" w:sz="4" w:space="0" w:color="auto"/>
              <w:right w:val="nil"/>
            </w:tcBorders>
            <w:noWrap/>
            <w:hideMark/>
          </w:tcPr>
          <w:p w14:paraId="0C07962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single" w:sz="4" w:space="0" w:color="auto"/>
              <w:right w:val="nil"/>
            </w:tcBorders>
            <w:noWrap/>
            <w:hideMark/>
          </w:tcPr>
          <w:p w14:paraId="1A186D4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single" w:sz="4" w:space="0" w:color="auto"/>
              <w:right w:val="nil"/>
            </w:tcBorders>
            <w:noWrap/>
            <w:hideMark/>
          </w:tcPr>
          <w:p w14:paraId="3625E49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single" w:sz="4" w:space="0" w:color="auto"/>
              <w:right w:val="nil"/>
            </w:tcBorders>
            <w:noWrap/>
            <w:hideMark/>
          </w:tcPr>
          <w:p w14:paraId="66C0130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single" w:sz="4" w:space="0" w:color="auto"/>
              <w:right w:val="nil"/>
            </w:tcBorders>
            <w:noWrap/>
            <w:hideMark/>
          </w:tcPr>
          <w:p w14:paraId="71A6018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single" w:sz="4" w:space="0" w:color="auto"/>
              <w:right w:val="nil"/>
            </w:tcBorders>
            <w:noWrap/>
            <w:hideMark/>
          </w:tcPr>
          <w:p w14:paraId="08947A2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single" w:sz="4" w:space="0" w:color="auto"/>
              <w:right w:val="nil"/>
            </w:tcBorders>
            <w:noWrap/>
            <w:hideMark/>
          </w:tcPr>
          <w:p w14:paraId="431FA86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single" w:sz="4" w:space="0" w:color="auto"/>
              <w:right w:val="nil"/>
            </w:tcBorders>
            <w:noWrap/>
            <w:hideMark/>
          </w:tcPr>
          <w:p w14:paraId="308C36A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single" w:sz="4" w:space="0" w:color="auto"/>
              <w:right w:val="nil"/>
            </w:tcBorders>
            <w:noWrap/>
            <w:hideMark/>
          </w:tcPr>
          <w:p w14:paraId="0E19B09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single" w:sz="4" w:space="0" w:color="auto"/>
              <w:right w:val="nil"/>
            </w:tcBorders>
            <w:noWrap/>
            <w:hideMark/>
          </w:tcPr>
          <w:p w14:paraId="0A973C8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single" w:sz="4" w:space="0" w:color="auto"/>
              <w:right w:val="nil"/>
            </w:tcBorders>
            <w:noWrap/>
            <w:hideMark/>
          </w:tcPr>
          <w:p w14:paraId="66F929E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single" w:sz="4" w:space="0" w:color="auto"/>
              <w:right w:val="nil"/>
            </w:tcBorders>
            <w:noWrap/>
            <w:hideMark/>
          </w:tcPr>
          <w:p w14:paraId="7FC98B9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single" w:sz="4" w:space="0" w:color="auto"/>
              <w:right w:val="nil"/>
            </w:tcBorders>
            <w:noWrap/>
            <w:hideMark/>
          </w:tcPr>
          <w:p w14:paraId="71FCDF5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single" w:sz="4" w:space="0" w:color="auto"/>
              <w:right w:val="nil"/>
            </w:tcBorders>
            <w:noWrap/>
            <w:hideMark/>
          </w:tcPr>
          <w:p w14:paraId="0D1020F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single" w:sz="4" w:space="0" w:color="auto"/>
              <w:right w:val="nil"/>
            </w:tcBorders>
            <w:noWrap/>
            <w:hideMark/>
          </w:tcPr>
          <w:p w14:paraId="3ECC4A1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single" w:sz="4" w:space="0" w:color="auto"/>
              <w:right w:val="nil"/>
            </w:tcBorders>
            <w:noWrap/>
            <w:hideMark/>
          </w:tcPr>
          <w:p w14:paraId="3E422E7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0.007</w:t>
            </w:r>
          </w:p>
        </w:tc>
        <w:tc>
          <w:tcPr>
            <w:tcW w:w="238" w:type="pct"/>
            <w:tcBorders>
              <w:top w:val="nil"/>
              <w:left w:val="nil"/>
              <w:bottom w:val="single" w:sz="4" w:space="0" w:color="auto"/>
              <w:right w:val="nil"/>
            </w:tcBorders>
            <w:noWrap/>
            <w:hideMark/>
          </w:tcPr>
          <w:p w14:paraId="0BFD5F3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143" w:type="pct"/>
            <w:tcBorders>
              <w:top w:val="nil"/>
              <w:left w:val="nil"/>
              <w:bottom w:val="single" w:sz="4" w:space="0" w:color="auto"/>
              <w:right w:val="nil"/>
            </w:tcBorders>
            <w:noWrap/>
            <w:hideMark/>
          </w:tcPr>
          <w:p w14:paraId="123AFF4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bl>
    <w:p w14:paraId="2DABD523" w14:textId="77777777" w:rsidR="00FC37D5" w:rsidRPr="00877AE4" w:rsidRDefault="00FC37D5" w:rsidP="00FC37D5">
      <w:pPr>
        <w:spacing w:before="120" w:after="0" w:line="240" w:lineRule="auto"/>
        <w:rPr>
          <w:rFonts w:ascii="Times New Roman" w:eastAsia="바탕" w:hAnsi="Times New Roman" w:cs="Times New Roman"/>
          <w:sz w:val="18"/>
          <w:szCs w:val="18"/>
        </w:rPr>
      </w:pPr>
      <w:r w:rsidRPr="00877AE4">
        <w:rPr>
          <w:rFonts w:ascii="Times New Roman" w:eastAsia="바탕" w:hAnsi="Times New Roman" w:cs="Times New Roman"/>
          <w:sz w:val="18"/>
          <w:szCs w:val="18"/>
        </w:rPr>
        <w:t>The analysis involved 18 nucleotide sequences. All positions containing gaps and missing data were eliminated. There were 408 positions in the final dataset. Evolutionary analyses were conducted using MEGA version 5.2.</w:t>
      </w:r>
    </w:p>
    <w:p w14:paraId="341C71C3" w14:textId="77777777" w:rsidR="00FC37D5" w:rsidRPr="00877AE4" w:rsidRDefault="00FC37D5" w:rsidP="00FC37D5">
      <w:pPr>
        <w:rPr>
          <w:rFonts w:ascii="Times New Roman" w:hAnsi="Times New Roman" w:cs="Times New Roman"/>
          <w:sz w:val="18"/>
          <w:szCs w:val="18"/>
        </w:rPr>
      </w:pPr>
      <w:r w:rsidRPr="00877AE4">
        <w:rPr>
          <w:rFonts w:ascii="Times New Roman" w:hAnsi="Times New Roman" w:cs="Times New Roman"/>
          <w:sz w:val="18"/>
          <w:szCs w:val="18"/>
        </w:rPr>
        <w:br w:type="page"/>
      </w:r>
    </w:p>
    <w:p w14:paraId="42451BB5" w14:textId="77777777" w:rsidR="00FC37D5" w:rsidRPr="00877AE4" w:rsidRDefault="00FC37D5" w:rsidP="00FC37D5">
      <w:pPr>
        <w:rPr>
          <w:rFonts w:ascii="Times New Roman" w:eastAsia="바탕" w:hAnsi="Times New Roman" w:cs="Times New Roman"/>
          <w:color w:val="FF0000"/>
          <w:szCs w:val="20"/>
        </w:rPr>
      </w:pPr>
      <w:r w:rsidRPr="00877AE4">
        <w:rPr>
          <w:rFonts w:ascii="Times New Roman" w:hAnsi="Times New Roman" w:cs="Times New Roman"/>
          <w:b/>
          <w:szCs w:val="20"/>
        </w:rPr>
        <w:lastRenderedPageBreak/>
        <w:t>Table S4.</w:t>
      </w:r>
      <w:r w:rsidRPr="00877AE4">
        <w:rPr>
          <w:rFonts w:ascii="Times New Roman" w:eastAsia="TimesNewRoman" w:hAnsi="Times New Roman" w:cs="Times New Roman"/>
          <w:kern w:val="0"/>
          <w:szCs w:val="20"/>
        </w:rPr>
        <w:t xml:space="preserve"> Sequence divergence in the total </w:t>
      </w:r>
      <w:r w:rsidRPr="00877AE4">
        <w:rPr>
          <w:rFonts w:ascii="Times New Roman" w:hAnsi="Times New Roman" w:cs="Times New Roman"/>
          <w:kern w:val="24"/>
          <w:szCs w:val="20"/>
        </w:rPr>
        <w:t xml:space="preserve">ITS (ITS1+5.8S rDNA+ ITS2) </w:t>
      </w:r>
      <w:r w:rsidRPr="00877AE4">
        <w:rPr>
          <w:rFonts w:ascii="Times New Roman" w:eastAsia="TimesNewRoman" w:hAnsi="Times New Roman" w:cs="Times New Roman"/>
          <w:kern w:val="0"/>
          <w:szCs w:val="20"/>
        </w:rPr>
        <w:t>regions of citrus mandarin cultivars.</w:t>
      </w:r>
    </w:p>
    <w:tbl>
      <w:tblPr>
        <w:tblpPr w:leftFromText="142" w:rightFromText="142" w:vertAnchor="text" w:tblpY="1"/>
        <w:tblOverlap w:val="never"/>
        <w:tblW w:w="5210" w:type="pct"/>
        <w:tblCellMar>
          <w:left w:w="99" w:type="dxa"/>
          <w:right w:w="99" w:type="dxa"/>
        </w:tblCellMar>
        <w:tblLook w:val="04A0" w:firstRow="1" w:lastRow="0" w:firstColumn="1" w:lastColumn="0" w:noHBand="0" w:noVBand="1"/>
      </w:tblPr>
      <w:tblGrid>
        <w:gridCol w:w="522"/>
        <w:gridCol w:w="1828"/>
        <w:gridCol w:w="693"/>
        <w:gridCol w:w="693"/>
        <w:gridCol w:w="693"/>
        <w:gridCol w:w="693"/>
        <w:gridCol w:w="693"/>
        <w:gridCol w:w="693"/>
        <w:gridCol w:w="693"/>
        <w:gridCol w:w="693"/>
        <w:gridCol w:w="693"/>
        <w:gridCol w:w="693"/>
        <w:gridCol w:w="693"/>
        <w:gridCol w:w="692"/>
        <w:gridCol w:w="692"/>
        <w:gridCol w:w="692"/>
        <w:gridCol w:w="692"/>
        <w:gridCol w:w="692"/>
        <w:gridCol w:w="692"/>
        <w:gridCol w:w="419"/>
      </w:tblGrid>
      <w:tr w:rsidR="00FC37D5" w14:paraId="67A4B29E" w14:textId="77777777" w:rsidTr="00FC37D5">
        <w:trPr>
          <w:trHeight w:val="255"/>
        </w:trPr>
        <w:tc>
          <w:tcPr>
            <w:tcW w:w="179" w:type="pct"/>
            <w:tcBorders>
              <w:top w:val="single" w:sz="4" w:space="0" w:color="auto"/>
              <w:left w:val="nil"/>
              <w:bottom w:val="single" w:sz="4" w:space="0" w:color="auto"/>
              <w:right w:val="nil"/>
            </w:tcBorders>
            <w:noWrap/>
          </w:tcPr>
          <w:p w14:paraId="7044CEB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No.</w:t>
            </w:r>
          </w:p>
        </w:tc>
        <w:tc>
          <w:tcPr>
            <w:tcW w:w="627" w:type="pct"/>
            <w:tcBorders>
              <w:top w:val="single" w:sz="4" w:space="0" w:color="auto"/>
              <w:left w:val="nil"/>
              <w:bottom w:val="single" w:sz="4" w:space="0" w:color="auto"/>
              <w:right w:val="nil"/>
            </w:tcBorders>
          </w:tcPr>
          <w:p w14:paraId="1ABBF64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Cultivar</w:t>
            </w:r>
          </w:p>
        </w:tc>
        <w:tc>
          <w:tcPr>
            <w:tcW w:w="238" w:type="pct"/>
            <w:tcBorders>
              <w:top w:val="single" w:sz="4" w:space="0" w:color="auto"/>
              <w:left w:val="nil"/>
              <w:bottom w:val="single" w:sz="4" w:space="0" w:color="auto"/>
              <w:right w:val="nil"/>
            </w:tcBorders>
            <w:noWrap/>
          </w:tcPr>
          <w:p w14:paraId="37E42F4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w:t>
            </w:r>
          </w:p>
        </w:tc>
        <w:tc>
          <w:tcPr>
            <w:tcW w:w="238" w:type="pct"/>
            <w:tcBorders>
              <w:top w:val="single" w:sz="4" w:space="0" w:color="auto"/>
              <w:left w:val="nil"/>
              <w:bottom w:val="single" w:sz="4" w:space="0" w:color="auto"/>
              <w:right w:val="nil"/>
            </w:tcBorders>
            <w:noWrap/>
          </w:tcPr>
          <w:p w14:paraId="47F5973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2</w:t>
            </w:r>
          </w:p>
        </w:tc>
        <w:tc>
          <w:tcPr>
            <w:tcW w:w="238" w:type="pct"/>
            <w:tcBorders>
              <w:top w:val="single" w:sz="4" w:space="0" w:color="auto"/>
              <w:left w:val="nil"/>
              <w:bottom w:val="single" w:sz="4" w:space="0" w:color="auto"/>
              <w:right w:val="nil"/>
            </w:tcBorders>
            <w:noWrap/>
          </w:tcPr>
          <w:p w14:paraId="33B6370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3</w:t>
            </w:r>
          </w:p>
        </w:tc>
        <w:tc>
          <w:tcPr>
            <w:tcW w:w="238" w:type="pct"/>
            <w:tcBorders>
              <w:top w:val="single" w:sz="4" w:space="0" w:color="auto"/>
              <w:left w:val="nil"/>
              <w:bottom w:val="single" w:sz="4" w:space="0" w:color="auto"/>
              <w:right w:val="nil"/>
            </w:tcBorders>
            <w:noWrap/>
          </w:tcPr>
          <w:p w14:paraId="706AB80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4</w:t>
            </w:r>
          </w:p>
        </w:tc>
        <w:tc>
          <w:tcPr>
            <w:tcW w:w="238" w:type="pct"/>
            <w:tcBorders>
              <w:top w:val="single" w:sz="4" w:space="0" w:color="auto"/>
              <w:left w:val="nil"/>
              <w:bottom w:val="single" w:sz="4" w:space="0" w:color="auto"/>
              <w:right w:val="nil"/>
            </w:tcBorders>
            <w:noWrap/>
          </w:tcPr>
          <w:p w14:paraId="4923ABC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5</w:t>
            </w:r>
          </w:p>
        </w:tc>
        <w:tc>
          <w:tcPr>
            <w:tcW w:w="238" w:type="pct"/>
            <w:tcBorders>
              <w:top w:val="single" w:sz="4" w:space="0" w:color="auto"/>
              <w:left w:val="nil"/>
              <w:bottom w:val="single" w:sz="4" w:space="0" w:color="auto"/>
              <w:right w:val="nil"/>
            </w:tcBorders>
            <w:noWrap/>
          </w:tcPr>
          <w:p w14:paraId="7880EDA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6</w:t>
            </w:r>
          </w:p>
        </w:tc>
        <w:tc>
          <w:tcPr>
            <w:tcW w:w="238" w:type="pct"/>
            <w:tcBorders>
              <w:top w:val="single" w:sz="4" w:space="0" w:color="auto"/>
              <w:left w:val="nil"/>
              <w:bottom w:val="single" w:sz="4" w:space="0" w:color="auto"/>
              <w:right w:val="nil"/>
            </w:tcBorders>
            <w:noWrap/>
          </w:tcPr>
          <w:p w14:paraId="0529A75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7</w:t>
            </w:r>
          </w:p>
        </w:tc>
        <w:tc>
          <w:tcPr>
            <w:tcW w:w="238" w:type="pct"/>
            <w:tcBorders>
              <w:top w:val="single" w:sz="4" w:space="0" w:color="auto"/>
              <w:left w:val="nil"/>
              <w:bottom w:val="single" w:sz="4" w:space="0" w:color="auto"/>
              <w:right w:val="nil"/>
            </w:tcBorders>
            <w:noWrap/>
          </w:tcPr>
          <w:p w14:paraId="2A046FE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8</w:t>
            </w:r>
          </w:p>
        </w:tc>
        <w:tc>
          <w:tcPr>
            <w:tcW w:w="238" w:type="pct"/>
            <w:tcBorders>
              <w:top w:val="single" w:sz="4" w:space="0" w:color="auto"/>
              <w:left w:val="nil"/>
              <w:bottom w:val="single" w:sz="4" w:space="0" w:color="auto"/>
              <w:right w:val="nil"/>
            </w:tcBorders>
            <w:noWrap/>
          </w:tcPr>
          <w:p w14:paraId="07466BA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9</w:t>
            </w:r>
          </w:p>
        </w:tc>
        <w:tc>
          <w:tcPr>
            <w:tcW w:w="238" w:type="pct"/>
            <w:tcBorders>
              <w:top w:val="single" w:sz="4" w:space="0" w:color="auto"/>
              <w:left w:val="nil"/>
              <w:bottom w:val="single" w:sz="4" w:space="0" w:color="auto"/>
              <w:right w:val="nil"/>
            </w:tcBorders>
            <w:noWrap/>
          </w:tcPr>
          <w:p w14:paraId="339BD07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10</w:t>
            </w:r>
          </w:p>
        </w:tc>
        <w:tc>
          <w:tcPr>
            <w:tcW w:w="238" w:type="pct"/>
            <w:tcBorders>
              <w:top w:val="single" w:sz="4" w:space="0" w:color="auto"/>
              <w:left w:val="nil"/>
              <w:bottom w:val="single" w:sz="4" w:space="0" w:color="auto"/>
              <w:right w:val="nil"/>
            </w:tcBorders>
            <w:noWrap/>
          </w:tcPr>
          <w:p w14:paraId="7B9A0C7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11</w:t>
            </w:r>
          </w:p>
        </w:tc>
        <w:tc>
          <w:tcPr>
            <w:tcW w:w="238" w:type="pct"/>
            <w:tcBorders>
              <w:top w:val="single" w:sz="4" w:space="0" w:color="auto"/>
              <w:left w:val="nil"/>
              <w:bottom w:val="single" w:sz="4" w:space="0" w:color="auto"/>
              <w:right w:val="nil"/>
            </w:tcBorders>
            <w:noWrap/>
          </w:tcPr>
          <w:p w14:paraId="5FDC64B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12</w:t>
            </w:r>
          </w:p>
        </w:tc>
        <w:tc>
          <w:tcPr>
            <w:tcW w:w="238" w:type="pct"/>
            <w:tcBorders>
              <w:top w:val="single" w:sz="4" w:space="0" w:color="auto"/>
              <w:left w:val="nil"/>
              <w:bottom w:val="single" w:sz="4" w:space="0" w:color="auto"/>
              <w:right w:val="nil"/>
            </w:tcBorders>
            <w:noWrap/>
          </w:tcPr>
          <w:p w14:paraId="2511226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13</w:t>
            </w:r>
          </w:p>
        </w:tc>
        <w:tc>
          <w:tcPr>
            <w:tcW w:w="238" w:type="pct"/>
            <w:tcBorders>
              <w:top w:val="single" w:sz="4" w:space="0" w:color="auto"/>
              <w:left w:val="nil"/>
              <w:bottom w:val="single" w:sz="4" w:space="0" w:color="auto"/>
              <w:right w:val="nil"/>
            </w:tcBorders>
            <w:noWrap/>
          </w:tcPr>
          <w:p w14:paraId="1D61229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14</w:t>
            </w:r>
          </w:p>
        </w:tc>
        <w:tc>
          <w:tcPr>
            <w:tcW w:w="238" w:type="pct"/>
            <w:tcBorders>
              <w:top w:val="single" w:sz="4" w:space="0" w:color="auto"/>
              <w:left w:val="nil"/>
              <w:bottom w:val="single" w:sz="4" w:space="0" w:color="auto"/>
              <w:right w:val="nil"/>
            </w:tcBorders>
            <w:noWrap/>
          </w:tcPr>
          <w:p w14:paraId="32796AB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15</w:t>
            </w:r>
          </w:p>
        </w:tc>
        <w:tc>
          <w:tcPr>
            <w:tcW w:w="238" w:type="pct"/>
            <w:tcBorders>
              <w:top w:val="single" w:sz="4" w:space="0" w:color="auto"/>
              <w:left w:val="nil"/>
              <w:bottom w:val="single" w:sz="4" w:space="0" w:color="auto"/>
              <w:right w:val="nil"/>
            </w:tcBorders>
            <w:noWrap/>
          </w:tcPr>
          <w:p w14:paraId="76FF3F6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16</w:t>
            </w:r>
          </w:p>
        </w:tc>
        <w:tc>
          <w:tcPr>
            <w:tcW w:w="238" w:type="pct"/>
            <w:tcBorders>
              <w:top w:val="single" w:sz="4" w:space="0" w:color="auto"/>
              <w:left w:val="nil"/>
              <w:bottom w:val="single" w:sz="4" w:space="0" w:color="auto"/>
              <w:right w:val="nil"/>
            </w:tcBorders>
            <w:noWrap/>
          </w:tcPr>
          <w:p w14:paraId="39310FB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17</w:t>
            </w:r>
          </w:p>
        </w:tc>
        <w:tc>
          <w:tcPr>
            <w:tcW w:w="144" w:type="pct"/>
            <w:tcBorders>
              <w:top w:val="single" w:sz="4" w:space="0" w:color="auto"/>
              <w:left w:val="nil"/>
              <w:bottom w:val="single" w:sz="4" w:space="0" w:color="auto"/>
              <w:right w:val="nil"/>
            </w:tcBorders>
            <w:noWrap/>
          </w:tcPr>
          <w:p w14:paraId="2A35A91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18</w:t>
            </w:r>
          </w:p>
        </w:tc>
      </w:tr>
      <w:tr w:rsidR="00FC37D5" w14:paraId="729BA519" w14:textId="77777777" w:rsidTr="00FC37D5">
        <w:trPr>
          <w:trHeight w:val="255"/>
        </w:trPr>
        <w:tc>
          <w:tcPr>
            <w:tcW w:w="179" w:type="pct"/>
            <w:tcBorders>
              <w:top w:val="single" w:sz="4" w:space="0" w:color="auto"/>
              <w:left w:val="nil"/>
              <w:bottom w:val="nil"/>
              <w:right w:val="nil"/>
            </w:tcBorders>
            <w:noWrap/>
          </w:tcPr>
          <w:p w14:paraId="34653A6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w:t>
            </w:r>
          </w:p>
        </w:tc>
        <w:tc>
          <w:tcPr>
            <w:tcW w:w="627" w:type="pct"/>
            <w:tcBorders>
              <w:top w:val="single" w:sz="4" w:space="0" w:color="auto"/>
              <w:left w:val="nil"/>
              <w:bottom w:val="nil"/>
              <w:right w:val="nil"/>
            </w:tcBorders>
          </w:tcPr>
          <w:p w14:paraId="2A7D730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t>
            </w:r>
            <w:proofErr w:type="spellStart"/>
            <w:r w:rsidRPr="00877AE4">
              <w:rPr>
                <w:rFonts w:ascii="Times New Roman" w:eastAsia="굴림" w:hAnsi="Times New Roman" w:cs="Times New Roman"/>
                <w:kern w:val="0"/>
                <w:szCs w:val="20"/>
              </w:rPr>
              <w:t>Nankan</w:t>
            </w:r>
            <w:proofErr w:type="spellEnd"/>
            <w:r w:rsidRPr="00877AE4">
              <w:rPr>
                <w:rFonts w:ascii="Times New Roman" w:eastAsia="굴림" w:hAnsi="Times New Roman" w:cs="Times New Roman"/>
                <w:kern w:val="0"/>
                <w:szCs w:val="20"/>
              </w:rPr>
              <w:t xml:space="preserve"> 20 gou’</w:t>
            </w:r>
          </w:p>
        </w:tc>
        <w:tc>
          <w:tcPr>
            <w:tcW w:w="238" w:type="pct"/>
            <w:tcBorders>
              <w:top w:val="single" w:sz="4" w:space="0" w:color="auto"/>
              <w:left w:val="nil"/>
              <w:bottom w:val="nil"/>
              <w:right w:val="nil"/>
            </w:tcBorders>
            <w:noWrap/>
            <w:hideMark/>
          </w:tcPr>
          <w:p w14:paraId="29B3B56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6E44128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4487AF8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2465392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5A4DD9E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77ADDCE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6401075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1682E0F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35FDD14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65517CC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022DF50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381CFF1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4B737D3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289664C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2CA4943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40D7A44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single" w:sz="4" w:space="0" w:color="auto"/>
              <w:left w:val="nil"/>
              <w:bottom w:val="nil"/>
              <w:right w:val="nil"/>
            </w:tcBorders>
            <w:noWrap/>
          </w:tcPr>
          <w:p w14:paraId="2BC51F0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4" w:type="pct"/>
            <w:tcBorders>
              <w:top w:val="single" w:sz="4" w:space="0" w:color="auto"/>
              <w:left w:val="nil"/>
              <w:bottom w:val="nil"/>
              <w:right w:val="nil"/>
            </w:tcBorders>
            <w:noWrap/>
          </w:tcPr>
          <w:p w14:paraId="4443A84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789AA6AF" w14:textId="77777777" w:rsidTr="00FC37D5">
        <w:trPr>
          <w:trHeight w:val="255"/>
        </w:trPr>
        <w:tc>
          <w:tcPr>
            <w:tcW w:w="179" w:type="pct"/>
            <w:tcBorders>
              <w:top w:val="nil"/>
              <w:left w:val="nil"/>
              <w:bottom w:val="nil"/>
              <w:right w:val="nil"/>
            </w:tcBorders>
            <w:noWrap/>
          </w:tcPr>
          <w:p w14:paraId="5819B33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2</w:t>
            </w:r>
          </w:p>
        </w:tc>
        <w:tc>
          <w:tcPr>
            <w:tcW w:w="627" w:type="pct"/>
            <w:tcBorders>
              <w:top w:val="nil"/>
              <w:left w:val="nil"/>
              <w:bottom w:val="nil"/>
              <w:right w:val="nil"/>
            </w:tcBorders>
          </w:tcPr>
          <w:p w14:paraId="6CFCCD4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t>
            </w:r>
            <w:proofErr w:type="spellStart"/>
            <w:r w:rsidRPr="00877AE4">
              <w:rPr>
                <w:rFonts w:ascii="Times New Roman" w:eastAsia="굴림" w:hAnsi="Times New Roman" w:cs="Times New Roman"/>
                <w:kern w:val="0"/>
                <w:szCs w:val="20"/>
              </w:rPr>
              <w:t>Haryejosaeng</w:t>
            </w:r>
            <w:proofErr w:type="spellEnd"/>
            <w:r w:rsidRPr="00877AE4">
              <w:rPr>
                <w:rFonts w:ascii="Times New Roman" w:eastAsia="굴림" w:hAnsi="Times New Roman" w:cs="Times New Roman"/>
                <w:kern w:val="0"/>
                <w:szCs w:val="20"/>
              </w:rPr>
              <w:t>’</w:t>
            </w:r>
          </w:p>
        </w:tc>
        <w:tc>
          <w:tcPr>
            <w:tcW w:w="238" w:type="pct"/>
            <w:tcBorders>
              <w:top w:val="nil"/>
              <w:left w:val="nil"/>
              <w:bottom w:val="nil"/>
              <w:right w:val="nil"/>
            </w:tcBorders>
            <w:noWrap/>
            <w:hideMark/>
          </w:tcPr>
          <w:p w14:paraId="395CBCA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0.023</w:t>
            </w:r>
          </w:p>
        </w:tc>
        <w:tc>
          <w:tcPr>
            <w:tcW w:w="238" w:type="pct"/>
            <w:tcBorders>
              <w:top w:val="nil"/>
              <w:left w:val="nil"/>
              <w:bottom w:val="nil"/>
              <w:right w:val="nil"/>
            </w:tcBorders>
            <w:noWrap/>
            <w:hideMark/>
          </w:tcPr>
          <w:p w14:paraId="35BEC0D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1F9C8D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69A787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F0BFBB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9C3915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EAA85F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EE382F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9243D5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E51CC8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320516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9DFA7A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42F4CD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5A4B80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B34435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F089B9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847315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4" w:type="pct"/>
            <w:tcBorders>
              <w:top w:val="nil"/>
              <w:left w:val="nil"/>
              <w:bottom w:val="nil"/>
              <w:right w:val="nil"/>
            </w:tcBorders>
            <w:noWrap/>
          </w:tcPr>
          <w:p w14:paraId="2E3D16A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0F327C1D" w14:textId="77777777" w:rsidTr="00FC37D5">
        <w:trPr>
          <w:trHeight w:val="255"/>
        </w:trPr>
        <w:tc>
          <w:tcPr>
            <w:tcW w:w="179" w:type="pct"/>
            <w:tcBorders>
              <w:top w:val="nil"/>
              <w:left w:val="nil"/>
              <w:bottom w:val="nil"/>
              <w:right w:val="nil"/>
            </w:tcBorders>
            <w:noWrap/>
          </w:tcPr>
          <w:p w14:paraId="5FF9733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3</w:t>
            </w:r>
          </w:p>
        </w:tc>
        <w:tc>
          <w:tcPr>
            <w:tcW w:w="627" w:type="pct"/>
            <w:tcBorders>
              <w:top w:val="nil"/>
              <w:left w:val="nil"/>
              <w:bottom w:val="nil"/>
              <w:right w:val="nil"/>
            </w:tcBorders>
          </w:tcPr>
          <w:p w14:paraId="7FC7127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‘Miyagawa wase’</w:t>
            </w:r>
          </w:p>
        </w:tc>
        <w:tc>
          <w:tcPr>
            <w:tcW w:w="238" w:type="pct"/>
            <w:tcBorders>
              <w:top w:val="nil"/>
              <w:left w:val="nil"/>
              <w:bottom w:val="nil"/>
              <w:right w:val="nil"/>
            </w:tcBorders>
            <w:noWrap/>
            <w:hideMark/>
          </w:tcPr>
          <w:p w14:paraId="131C9CF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4BBDECD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tcPr>
          <w:p w14:paraId="5033064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084073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416934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11C64F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959C8F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47FB43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232D32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2DAE86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31215C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7DA37C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99AA7E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D2753B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8C4037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2C6314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85DD92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4" w:type="pct"/>
            <w:tcBorders>
              <w:top w:val="nil"/>
              <w:left w:val="nil"/>
              <w:bottom w:val="nil"/>
              <w:right w:val="nil"/>
            </w:tcBorders>
            <w:noWrap/>
          </w:tcPr>
          <w:p w14:paraId="3360448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43FE9AC0" w14:textId="77777777" w:rsidTr="00FC37D5">
        <w:trPr>
          <w:trHeight w:val="255"/>
        </w:trPr>
        <w:tc>
          <w:tcPr>
            <w:tcW w:w="179" w:type="pct"/>
            <w:tcBorders>
              <w:top w:val="nil"/>
              <w:left w:val="nil"/>
              <w:bottom w:val="nil"/>
              <w:right w:val="nil"/>
            </w:tcBorders>
            <w:noWrap/>
          </w:tcPr>
          <w:p w14:paraId="1ED0226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4</w:t>
            </w:r>
          </w:p>
        </w:tc>
        <w:tc>
          <w:tcPr>
            <w:tcW w:w="627" w:type="pct"/>
            <w:tcBorders>
              <w:top w:val="nil"/>
              <w:left w:val="nil"/>
              <w:bottom w:val="nil"/>
              <w:right w:val="nil"/>
            </w:tcBorders>
          </w:tcPr>
          <w:p w14:paraId="31C58AC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t>
            </w:r>
            <w:proofErr w:type="spellStart"/>
            <w:r w:rsidRPr="00877AE4">
              <w:rPr>
                <w:rFonts w:ascii="Times New Roman" w:eastAsia="굴림" w:hAnsi="Times New Roman" w:cs="Times New Roman"/>
                <w:kern w:val="0"/>
                <w:szCs w:val="20"/>
              </w:rPr>
              <w:t>Ootaponkan</w:t>
            </w:r>
            <w:proofErr w:type="spellEnd"/>
            <w:r w:rsidRPr="00877AE4">
              <w:rPr>
                <w:rFonts w:ascii="Times New Roman" w:eastAsia="굴림" w:hAnsi="Times New Roman" w:cs="Times New Roman"/>
                <w:kern w:val="0"/>
                <w:szCs w:val="20"/>
              </w:rPr>
              <w:t>’</w:t>
            </w:r>
          </w:p>
        </w:tc>
        <w:tc>
          <w:tcPr>
            <w:tcW w:w="238" w:type="pct"/>
            <w:tcBorders>
              <w:top w:val="nil"/>
              <w:left w:val="nil"/>
              <w:bottom w:val="nil"/>
              <w:right w:val="nil"/>
            </w:tcBorders>
            <w:noWrap/>
            <w:hideMark/>
          </w:tcPr>
          <w:p w14:paraId="026A1D0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3BE897D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65160E7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1A34CEC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6ED9E4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4DEF36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82C5A9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89CE23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5A060F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4B54BB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A26466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966D91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9A3501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944BBE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CE876A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D1E108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56C2BA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4" w:type="pct"/>
            <w:tcBorders>
              <w:top w:val="nil"/>
              <w:left w:val="nil"/>
              <w:bottom w:val="nil"/>
              <w:right w:val="nil"/>
            </w:tcBorders>
            <w:noWrap/>
          </w:tcPr>
          <w:p w14:paraId="51D3C37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77DDAF4E" w14:textId="77777777" w:rsidTr="00FC37D5">
        <w:trPr>
          <w:trHeight w:val="255"/>
        </w:trPr>
        <w:tc>
          <w:tcPr>
            <w:tcW w:w="179" w:type="pct"/>
            <w:tcBorders>
              <w:top w:val="nil"/>
              <w:left w:val="nil"/>
              <w:bottom w:val="nil"/>
              <w:right w:val="nil"/>
            </w:tcBorders>
            <w:noWrap/>
          </w:tcPr>
          <w:p w14:paraId="19838E8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5</w:t>
            </w:r>
          </w:p>
        </w:tc>
        <w:tc>
          <w:tcPr>
            <w:tcW w:w="627" w:type="pct"/>
            <w:tcBorders>
              <w:top w:val="nil"/>
              <w:left w:val="nil"/>
              <w:bottom w:val="nil"/>
              <w:right w:val="nil"/>
            </w:tcBorders>
          </w:tcPr>
          <w:p w14:paraId="66FF44D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‘Iwasaki wase’</w:t>
            </w:r>
          </w:p>
        </w:tc>
        <w:tc>
          <w:tcPr>
            <w:tcW w:w="238" w:type="pct"/>
            <w:tcBorders>
              <w:top w:val="nil"/>
              <w:left w:val="nil"/>
              <w:bottom w:val="nil"/>
              <w:right w:val="nil"/>
            </w:tcBorders>
            <w:noWrap/>
            <w:hideMark/>
          </w:tcPr>
          <w:p w14:paraId="6A0061E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2BB9333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7AEF6DD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4E55EAA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tcPr>
          <w:p w14:paraId="511729B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0A8E5D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A85589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8A3A41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8DBF85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9D36C4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EEE135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E6812B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9A3063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E316E7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9680EA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8069EF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10E41F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4" w:type="pct"/>
            <w:tcBorders>
              <w:top w:val="nil"/>
              <w:left w:val="nil"/>
              <w:bottom w:val="nil"/>
              <w:right w:val="nil"/>
            </w:tcBorders>
            <w:noWrap/>
          </w:tcPr>
          <w:p w14:paraId="2B04F2A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4CDDE51E" w14:textId="77777777" w:rsidTr="00FC37D5">
        <w:trPr>
          <w:trHeight w:val="255"/>
        </w:trPr>
        <w:tc>
          <w:tcPr>
            <w:tcW w:w="179" w:type="pct"/>
            <w:tcBorders>
              <w:top w:val="nil"/>
              <w:left w:val="nil"/>
              <w:bottom w:val="nil"/>
              <w:right w:val="nil"/>
            </w:tcBorders>
            <w:noWrap/>
          </w:tcPr>
          <w:p w14:paraId="0E9B3DD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6</w:t>
            </w:r>
          </w:p>
        </w:tc>
        <w:tc>
          <w:tcPr>
            <w:tcW w:w="627" w:type="pct"/>
            <w:tcBorders>
              <w:top w:val="nil"/>
              <w:left w:val="nil"/>
              <w:bottom w:val="nil"/>
              <w:right w:val="nil"/>
            </w:tcBorders>
          </w:tcPr>
          <w:p w14:paraId="74A060B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‘Wilking’ mandarin</w:t>
            </w:r>
          </w:p>
        </w:tc>
        <w:tc>
          <w:tcPr>
            <w:tcW w:w="238" w:type="pct"/>
            <w:tcBorders>
              <w:top w:val="nil"/>
              <w:left w:val="nil"/>
              <w:bottom w:val="nil"/>
              <w:right w:val="nil"/>
            </w:tcBorders>
            <w:noWrap/>
            <w:hideMark/>
          </w:tcPr>
          <w:p w14:paraId="47AAE66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0255F7E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3715184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3F50A20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1364AF4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18A5DEC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E5FA4C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6401F4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4FCFC9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872710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9684E9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19C310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012A80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6C4C20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55443D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CBB328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48EFB7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4" w:type="pct"/>
            <w:tcBorders>
              <w:top w:val="nil"/>
              <w:left w:val="nil"/>
              <w:bottom w:val="nil"/>
              <w:right w:val="nil"/>
            </w:tcBorders>
            <w:noWrap/>
          </w:tcPr>
          <w:p w14:paraId="0C52504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02335E80" w14:textId="77777777" w:rsidTr="00FC37D5">
        <w:trPr>
          <w:trHeight w:val="255"/>
        </w:trPr>
        <w:tc>
          <w:tcPr>
            <w:tcW w:w="179" w:type="pct"/>
            <w:tcBorders>
              <w:top w:val="nil"/>
              <w:left w:val="nil"/>
              <w:bottom w:val="nil"/>
              <w:right w:val="nil"/>
            </w:tcBorders>
            <w:noWrap/>
          </w:tcPr>
          <w:p w14:paraId="77AB946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7</w:t>
            </w:r>
          </w:p>
        </w:tc>
        <w:tc>
          <w:tcPr>
            <w:tcW w:w="627" w:type="pct"/>
            <w:tcBorders>
              <w:top w:val="nil"/>
              <w:left w:val="nil"/>
              <w:bottom w:val="nil"/>
              <w:right w:val="nil"/>
            </w:tcBorders>
          </w:tcPr>
          <w:p w14:paraId="0C6816F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‘Nova’ mandarin</w:t>
            </w:r>
          </w:p>
        </w:tc>
        <w:tc>
          <w:tcPr>
            <w:tcW w:w="238" w:type="pct"/>
            <w:tcBorders>
              <w:top w:val="nil"/>
              <w:left w:val="nil"/>
              <w:bottom w:val="nil"/>
              <w:right w:val="nil"/>
            </w:tcBorders>
            <w:noWrap/>
            <w:hideMark/>
          </w:tcPr>
          <w:p w14:paraId="1045F7B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673E111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5322436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648061B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2C30A1A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60B5B7F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tcPr>
          <w:p w14:paraId="3660539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873397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7708F3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4338DB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8D0AA0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817B4B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07DD3E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6385BC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B25C71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354C45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5FCC31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4" w:type="pct"/>
            <w:tcBorders>
              <w:top w:val="nil"/>
              <w:left w:val="nil"/>
              <w:bottom w:val="nil"/>
              <w:right w:val="nil"/>
            </w:tcBorders>
            <w:noWrap/>
          </w:tcPr>
          <w:p w14:paraId="7CD493B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1CC23C97" w14:textId="77777777" w:rsidTr="00FC37D5">
        <w:trPr>
          <w:trHeight w:val="255"/>
        </w:trPr>
        <w:tc>
          <w:tcPr>
            <w:tcW w:w="179" w:type="pct"/>
            <w:tcBorders>
              <w:top w:val="nil"/>
              <w:left w:val="nil"/>
              <w:bottom w:val="nil"/>
              <w:right w:val="nil"/>
            </w:tcBorders>
            <w:noWrap/>
          </w:tcPr>
          <w:p w14:paraId="07BCFC9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8</w:t>
            </w:r>
          </w:p>
        </w:tc>
        <w:tc>
          <w:tcPr>
            <w:tcW w:w="627" w:type="pct"/>
            <w:tcBorders>
              <w:top w:val="nil"/>
              <w:left w:val="nil"/>
              <w:bottom w:val="nil"/>
              <w:right w:val="nil"/>
            </w:tcBorders>
          </w:tcPr>
          <w:p w14:paraId="7832E72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t>
            </w:r>
            <w:proofErr w:type="spellStart"/>
            <w:r w:rsidRPr="00877AE4">
              <w:rPr>
                <w:rFonts w:ascii="Times New Roman" w:eastAsia="굴림" w:hAnsi="Times New Roman" w:cs="Times New Roman"/>
                <w:kern w:val="0"/>
                <w:szCs w:val="20"/>
              </w:rPr>
              <w:t>Kiyomi’tangor</w:t>
            </w:r>
            <w:proofErr w:type="spellEnd"/>
          </w:p>
        </w:tc>
        <w:tc>
          <w:tcPr>
            <w:tcW w:w="238" w:type="pct"/>
            <w:tcBorders>
              <w:top w:val="nil"/>
              <w:left w:val="nil"/>
              <w:bottom w:val="nil"/>
              <w:right w:val="nil"/>
            </w:tcBorders>
            <w:noWrap/>
            <w:hideMark/>
          </w:tcPr>
          <w:p w14:paraId="53DA99C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044A311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2D4A62B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19B945F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73BE05D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5BF4207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3F8F4B9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7753436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04CDF8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028A25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1E91BC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6DB8D4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FC739B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8FE6E1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3D3045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15A1AC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8C12AD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4" w:type="pct"/>
            <w:tcBorders>
              <w:top w:val="nil"/>
              <w:left w:val="nil"/>
              <w:bottom w:val="nil"/>
              <w:right w:val="nil"/>
            </w:tcBorders>
            <w:noWrap/>
          </w:tcPr>
          <w:p w14:paraId="159553F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4CD500F7" w14:textId="77777777" w:rsidTr="00FC37D5">
        <w:trPr>
          <w:trHeight w:val="255"/>
        </w:trPr>
        <w:tc>
          <w:tcPr>
            <w:tcW w:w="179" w:type="pct"/>
            <w:tcBorders>
              <w:top w:val="nil"/>
              <w:left w:val="nil"/>
              <w:bottom w:val="nil"/>
              <w:right w:val="nil"/>
            </w:tcBorders>
            <w:noWrap/>
          </w:tcPr>
          <w:p w14:paraId="629B1FE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9</w:t>
            </w:r>
          </w:p>
        </w:tc>
        <w:tc>
          <w:tcPr>
            <w:tcW w:w="627" w:type="pct"/>
            <w:tcBorders>
              <w:top w:val="nil"/>
              <w:left w:val="nil"/>
              <w:bottom w:val="nil"/>
              <w:right w:val="nil"/>
            </w:tcBorders>
          </w:tcPr>
          <w:p w14:paraId="7422EF5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t>
            </w:r>
            <w:proofErr w:type="spellStart"/>
            <w:r w:rsidRPr="00877AE4">
              <w:rPr>
                <w:rFonts w:ascii="Times New Roman" w:eastAsia="굴림" w:hAnsi="Times New Roman" w:cs="Times New Roman"/>
                <w:kern w:val="0"/>
                <w:szCs w:val="20"/>
              </w:rPr>
              <w:t>Shiranuhi</w:t>
            </w:r>
            <w:proofErr w:type="spellEnd"/>
            <w:r w:rsidRPr="00877AE4">
              <w:rPr>
                <w:rFonts w:ascii="Times New Roman" w:eastAsia="굴림" w:hAnsi="Times New Roman" w:cs="Times New Roman"/>
                <w:kern w:val="0"/>
                <w:szCs w:val="20"/>
              </w:rPr>
              <w:t>’</w:t>
            </w:r>
          </w:p>
        </w:tc>
        <w:tc>
          <w:tcPr>
            <w:tcW w:w="238" w:type="pct"/>
            <w:tcBorders>
              <w:top w:val="nil"/>
              <w:left w:val="nil"/>
              <w:bottom w:val="nil"/>
              <w:right w:val="nil"/>
            </w:tcBorders>
            <w:noWrap/>
            <w:hideMark/>
          </w:tcPr>
          <w:p w14:paraId="7B44354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02BC641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1059BAD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5D61080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6E7D90B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6225A1B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58B985E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6051DC8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tcPr>
          <w:p w14:paraId="3F8543E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68B35E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5A0E81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8F3B0B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7CF1C7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F84061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6EA08F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B67454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3D8675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4" w:type="pct"/>
            <w:tcBorders>
              <w:top w:val="nil"/>
              <w:left w:val="nil"/>
              <w:bottom w:val="nil"/>
              <w:right w:val="nil"/>
            </w:tcBorders>
            <w:noWrap/>
          </w:tcPr>
          <w:p w14:paraId="00014C3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133499A3" w14:textId="77777777" w:rsidTr="00FC37D5">
        <w:trPr>
          <w:trHeight w:val="255"/>
        </w:trPr>
        <w:tc>
          <w:tcPr>
            <w:tcW w:w="179" w:type="pct"/>
            <w:tcBorders>
              <w:top w:val="nil"/>
              <w:left w:val="nil"/>
              <w:bottom w:val="nil"/>
              <w:right w:val="nil"/>
            </w:tcBorders>
            <w:noWrap/>
          </w:tcPr>
          <w:p w14:paraId="2292E5A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10</w:t>
            </w:r>
          </w:p>
        </w:tc>
        <w:tc>
          <w:tcPr>
            <w:tcW w:w="627" w:type="pct"/>
            <w:tcBorders>
              <w:top w:val="nil"/>
              <w:left w:val="nil"/>
              <w:bottom w:val="nil"/>
              <w:right w:val="nil"/>
            </w:tcBorders>
          </w:tcPr>
          <w:p w14:paraId="78817B9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‘Marsh’</w:t>
            </w:r>
            <w:r w:rsidRPr="00877AE4">
              <w:rPr>
                <w:szCs w:val="20"/>
              </w:rPr>
              <w:t xml:space="preserve"> </w:t>
            </w:r>
            <w:r w:rsidRPr="00877AE4">
              <w:rPr>
                <w:rFonts w:ascii="Times New Roman" w:eastAsia="굴림" w:hAnsi="Times New Roman" w:cs="Times New Roman"/>
                <w:kern w:val="0"/>
                <w:szCs w:val="20"/>
              </w:rPr>
              <w:t>grapefruit</w:t>
            </w:r>
          </w:p>
        </w:tc>
        <w:tc>
          <w:tcPr>
            <w:tcW w:w="238" w:type="pct"/>
            <w:tcBorders>
              <w:top w:val="nil"/>
              <w:left w:val="nil"/>
              <w:bottom w:val="nil"/>
              <w:right w:val="nil"/>
            </w:tcBorders>
            <w:noWrap/>
            <w:hideMark/>
          </w:tcPr>
          <w:p w14:paraId="1A6FC2C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4C8FFB4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4AA781F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1732FE1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1A4B564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5739E76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636EBBF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2A2F093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69816C2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251FFB7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6FE435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36A554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51560AC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CE8AF3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3597986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3BF120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42318C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4" w:type="pct"/>
            <w:tcBorders>
              <w:top w:val="nil"/>
              <w:left w:val="nil"/>
              <w:bottom w:val="nil"/>
              <w:right w:val="nil"/>
            </w:tcBorders>
            <w:noWrap/>
          </w:tcPr>
          <w:p w14:paraId="717AE87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473E7D7C" w14:textId="77777777" w:rsidTr="00FC37D5">
        <w:trPr>
          <w:trHeight w:val="255"/>
        </w:trPr>
        <w:tc>
          <w:tcPr>
            <w:tcW w:w="179" w:type="pct"/>
            <w:tcBorders>
              <w:top w:val="nil"/>
              <w:left w:val="nil"/>
              <w:bottom w:val="nil"/>
              <w:right w:val="nil"/>
            </w:tcBorders>
            <w:noWrap/>
          </w:tcPr>
          <w:p w14:paraId="63F6C07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11</w:t>
            </w:r>
          </w:p>
        </w:tc>
        <w:tc>
          <w:tcPr>
            <w:tcW w:w="627" w:type="pct"/>
            <w:tcBorders>
              <w:top w:val="nil"/>
              <w:left w:val="nil"/>
              <w:bottom w:val="nil"/>
              <w:right w:val="nil"/>
            </w:tcBorders>
          </w:tcPr>
          <w:p w14:paraId="0C43065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t>
            </w:r>
            <w:proofErr w:type="spellStart"/>
            <w:r w:rsidRPr="00877AE4">
              <w:rPr>
                <w:rFonts w:ascii="Times New Roman" w:eastAsia="굴림" w:hAnsi="Times New Roman" w:cs="Times New Roman"/>
                <w:kern w:val="0"/>
                <w:szCs w:val="20"/>
              </w:rPr>
              <w:t>Tamnanuenbong</w:t>
            </w:r>
            <w:proofErr w:type="spellEnd"/>
            <w:r w:rsidRPr="00877AE4">
              <w:rPr>
                <w:rFonts w:ascii="Times New Roman" w:eastAsia="굴림" w:hAnsi="Times New Roman" w:cs="Times New Roman"/>
                <w:kern w:val="0"/>
                <w:szCs w:val="20"/>
              </w:rPr>
              <w:t>’</w:t>
            </w:r>
          </w:p>
        </w:tc>
        <w:tc>
          <w:tcPr>
            <w:tcW w:w="238" w:type="pct"/>
            <w:tcBorders>
              <w:top w:val="nil"/>
              <w:left w:val="nil"/>
              <w:bottom w:val="nil"/>
              <w:right w:val="nil"/>
            </w:tcBorders>
            <w:noWrap/>
            <w:hideMark/>
          </w:tcPr>
          <w:p w14:paraId="0257721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6FC12D4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60F2005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3F03DF6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129E251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5800F54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37CED1E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14566ED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52E7209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07DA560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5E2389E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46E860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F18F1A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AFC044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13C61C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247F9DD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ED6B0F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4" w:type="pct"/>
            <w:tcBorders>
              <w:top w:val="nil"/>
              <w:left w:val="nil"/>
              <w:bottom w:val="nil"/>
              <w:right w:val="nil"/>
            </w:tcBorders>
            <w:noWrap/>
          </w:tcPr>
          <w:p w14:paraId="1D50FE7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0A93F94A" w14:textId="77777777" w:rsidTr="00FC37D5">
        <w:trPr>
          <w:trHeight w:val="255"/>
        </w:trPr>
        <w:tc>
          <w:tcPr>
            <w:tcW w:w="179" w:type="pct"/>
            <w:tcBorders>
              <w:top w:val="nil"/>
              <w:left w:val="nil"/>
              <w:bottom w:val="nil"/>
              <w:right w:val="nil"/>
            </w:tcBorders>
            <w:noWrap/>
          </w:tcPr>
          <w:p w14:paraId="4360D39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12</w:t>
            </w:r>
          </w:p>
        </w:tc>
        <w:tc>
          <w:tcPr>
            <w:tcW w:w="627" w:type="pct"/>
            <w:tcBorders>
              <w:top w:val="nil"/>
              <w:left w:val="nil"/>
              <w:bottom w:val="nil"/>
              <w:right w:val="nil"/>
            </w:tcBorders>
          </w:tcPr>
          <w:p w14:paraId="74A3188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t>
            </w:r>
            <w:proofErr w:type="spellStart"/>
            <w:r w:rsidRPr="00877AE4">
              <w:rPr>
                <w:rFonts w:ascii="Times New Roman" w:eastAsia="굴림" w:hAnsi="Times New Roman" w:cs="Times New Roman"/>
                <w:kern w:val="0"/>
                <w:szCs w:val="20"/>
              </w:rPr>
              <w:t>Dangyooja</w:t>
            </w:r>
            <w:proofErr w:type="spellEnd"/>
            <w:r w:rsidRPr="00877AE4">
              <w:rPr>
                <w:rFonts w:ascii="Times New Roman" w:eastAsia="굴림" w:hAnsi="Times New Roman" w:cs="Times New Roman"/>
                <w:kern w:val="0"/>
                <w:szCs w:val="20"/>
              </w:rPr>
              <w:t>’</w:t>
            </w:r>
          </w:p>
        </w:tc>
        <w:tc>
          <w:tcPr>
            <w:tcW w:w="238" w:type="pct"/>
            <w:tcBorders>
              <w:top w:val="nil"/>
              <w:left w:val="nil"/>
              <w:bottom w:val="nil"/>
              <w:right w:val="nil"/>
            </w:tcBorders>
            <w:noWrap/>
            <w:hideMark/>
          </w:tcPr>
          <w:p w14:paraId="2FF0115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27D5EF7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5550EFF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1D13A07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1500C49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59836F6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2255E7B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54A6FF6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25A17E9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3F82551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06069B2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467B44E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20EC63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BD7926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817A85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EA23AA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60B0416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4" w:type="pct"/>
            <w:tcBorders>
              <w:top w:val="nil"/>
              <w:left w:val="nil"/>
              <w:bottom w:val="nil"/>
              <w:right w:val="nil"/>
            </w:tcBorders>
            <w:noWrap/>
          </w:tcPr>
          <w:p w14:paraId="64C8E8B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377DEC4C" w14:textId="77777777" w:rsidTr="00FC37D5">
        <w:trPr>
          <w:trHeight w:val="255"/>
        </w:trPr>
        <w:tc>
          <w:tcPr>
            <w:tcW w:w="179" w:type="pct"/>
            <w:tcBorders>
              <w:top w:val="nil"/>
              <w:left w:val="nil"/>
              <w:bottom w:val="nil"/>
              <w:right w:val="nil"/>
            </w:tcBorders>
            <w:noWrap/>
          </w:tcPr>
          <w:p w14:paraId="69CF52B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13</w:t>
            </w:r>
          </w:p>
        </w:tc>
        <w:tc>
          <w:tcPr>
            <w:tcW w:w="627" w:type="pct"/>
            <w:tcBorders>
              <w:top w:val="nil"/>
              <w:left w:val="nil"/>
              <w:bottom w:val="nil"/>
              <w:right w:val="nil"/>
            </w:tcBorders>
          </w:tcPr>
          <w:p w14:paraId="51A41CB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t>
            </w:r>
            <w:proofErr w:type="spellStart"/>
            <w:r w:rsidRPr="00877AE4">
              <w:rPr>
                <w:rFonts w:ascii="Times New Roman" w:eastAsia="굴림" w:hAnsi="Times New Roman" w:cs="Times New Roman"/>
                <w:kern w:val="0"/>
                <w:szCs w:val="20"/>
              </w:rPr>
              <w:t>Minihyang</w:t>
            </w:r>
            <w:proofErr w:type="spellEnd"/>
            <w:r w:rsidRPr="00877AE4">
              <w:rPr>
                <w:rFonts w:ascii="Times New Roman" w:eastAsia="굴림" w:hAnsi="Times New Roman" w:cs="Times New Roman"/>
                <w:kern w:val="0"/>
                <w:szCs w:val="20"/>
              </w:rPr>
              <w:t>’</w:t>
            </w:r>
          </w:p>
        </w:tc>
        <w:tc>
          <w:tcPr>
            <w:tcW w:w="238" w:type="pct"/>
            <w:tcBorders>
              <w:top w:val="nil"/>
              <w:left w:val="nil"/>
              <w:bottom w:val="nil"/>
              <w:right w:val="nil"/>
            </w:tcBorders>
            <w:noWrap/>
            <w:hideMark/>
          </w:tcPr>
          <w:p w14:paraId="1FEEEFE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2C762CB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4C9E1A0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68589B0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2A40A01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0C4A0A1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0F72D52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4366F74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60284F2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0571838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6ECEBAC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0BDFAEF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1F47472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C81FA8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1744EC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5FF044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355004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4" w:type="pct"/>
            <w:tcBorders>
              <w:top w:val="nil"/>
              <w:left w:val="nil"/>
              <w:bottom w:val="nil"/>
              <w:right w:val="nil"/>
            </w:tcBorders>
            <w:noWrap/>
          </w:tcPr>
          <w:p w14:paraId="1EF8526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0E1BFB02" w14:textId="77777777" w:rsidTr="00FC37D5">
        <w:trPr>
          <w:trHeight w:val="255"/>
        </w:trPr>
        <w:tc>
          <w:tcPr>
            <w:tcW w:w="179" w:type="pct"/>
            <w:tcBorders>
              <w:top w:val="nil"/>
              <w:left w:val="nil"/>
              <w:bottom w:val="nil"/>
              <w:right w:val="nil"/>
            </w:tcBorders>
            <w:noWrap/>
          </w:tcPr>
          <w:p w14:paraId="74DEDFE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14</w:t>
            </w:r>
          </w:p>
        </w:tc>
        <w:tc>
          <w:tcPr>
            <w:tcW w:w="627" w:type="pct"/>
            <w:tcBorders>
              <w:top w:val="nil"/>
              <w:left w:val="nil"/>
              <w:bottom w:val="nil"/>
              <w:right w:val="nil"/>
            </w:tcBorders>
          </w:tcPr>
          <w:p w14:paraId="25404E8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t>
            </w:r>
            <w:proofErr w:type="spellStart"/>
            <w:r w:rsidRPr="00877AE4">
              <w:rPr>
                <w:rFonts w:ascii="Times New Roman" w:eastAsia="굴림" w:hAnsi="Times New Roman" w:cs="Times New Roman"/>
                <w:kern w:val="0"/>
                <w:szCs w:val="20"/>
              </w:rPr>
              <w:t>Kinokuni</w:t>
            </w:r>
            <w:proofErr w:type="spellEnd"/>
            <w:r w:rsidRPr="00877AE4">
              <w:rPr>
                <w:rFonts w:ascii="Times New Roman" w:eastAsia="굴림" w:hAnsi="Times New Roman" w:cs="Times New Roman"/>
                <w:kern w:val="0"/>
                <w:szCs w:val="20"/>
              </w:rPr>
              <w:t xml:space="preserve"> mikan’</w:t>
            </w:r>
          </w:p>
        </w:tc>
        <w:tc>
          <w:tcPr>
            <w:tcW w:w="238" w:type="pct"/>
            <w:tcBorders>
              <w:top w:val="nil"/>
              <w:left w:val="nil"/>
              <w:bottom w:val="nil"/>
              <w:right w:val="nil"/>
            </w:tcBorders>
            <w:noWrap/>
            <w:hideMark/>
          </w:tcPr>
          <w:p w14:paraId="2F12428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6A8EFD9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0AA2C3A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2138899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1102B72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303A0CF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3E1054D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1393B8A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251F1AB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3550754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6AAF473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614B9B1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2C8A7FB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5852D46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7CAAE7A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385DE0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01A30C1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4" w:type="pct"/>
            <w:tcBorders>
              <w:top w:val="nil"/>
              <w:left w:val="nil"/>
              <w:bottom w:val="nil"/>
              <w:right w:val="nil"/>
            </w:tcBorders>
            <w:noWrap/>
          </w:tcPr>
          <w:p w14:paraId="67143AA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59DE3389" w14:textId="77777777" w:rsidTr="00FC37D5">
        <w:trPr>
          <w:trHeight w:val="255"/>
        </w:trPr>
        <w:tc>
          <w:tcPr>
            <w:tcW w:w="179" w:type="pct"/>
            <w:tcBorders>
              <w:top w:val="nil"/>
              <w:left w:val="nil"/>
              <w:bottom w:val="nil"/>
              <w:right w:val="nil"/>
            </w:tcBorders>
            <w:noWrap/>
          </w:tcPr>
          <w:p w14:paraId="627939D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15</w:t>
            </w:r>
          </w:p>
        </w:tc>
        <w:tc>
          <w:tcPr>
            <w:tcW w:w="627" w:type="pct"/>
            <w:tcBorders>
              <w:top w:val="nil"/>
              <w:left w:val="nil"/>
              <w:bottom w:val="nil"/>
              <w:right w:val="nil"/>
            </w:tcBorders>
          </w:tcPr>
          <w:p w14:paraId="5FACDD3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‘Washington navel’ orange</w:t>
            </w:r>
          </w:p>
        </w:tc>
        <w:tc>
          <w:tcPr>
            <w:tcW w:w="238" w:type="pct"/>
            <w:tcBorders>
              <w:top w:val="nil"/>
              <w:left w:val="nil"/>
              <w:bottom w:val="nil"/>
              <w:right w:val="nil"/>
            </w:tcBorders>
            <w:noWrap/>
            <w:hideMark/>
          </w:tcPr>
          <w:p w14:paraId="05AEBD2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1B9C446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54F93A8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7847F4D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7B897A4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642403D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54B3AB5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0BC1F65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2B141C2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3D88047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26211BD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5F358DD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nil"/>
              <w:right w:val="nil"/>
            </w:tcBorders>
            <w:noWrap/>
            <w:hideMark/>
          </w:tcPr>
          <w:p w14:paraId="248FA50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nil"/>
              <w:right w:val="nil"/>
            </w:tcBorders>
            <w:noWrap/>
            <w:hideMark/>
          </w:tcPr>
          <w:p w14:paraId="35BA1C2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nil"/>
              <w:right w:val="nil"/>
            </w:tcBorders>
            <w:noWrap/>
            <w:hideMark/>
          </w:tcPr>
          <w:p w14:paraId="3FD63F7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94D560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46EB15C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4" w:type="pct"/>
            <w:tcBorders>
              <w:top w:val="nil"/>
              <w:left w:val="nil"/>
              <w:bottom w:val="nil"/>
              <w:right w:val="nil"/>
            </w:tcBorders>
            <w:noWrap/>
          </w:tcPr>
          <w:p w14:paraId="43B0349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36A46DE8" w14:textId="77777777" w:rsidTr="00FC37D5">
        <w:trPr>
          <w:trHeight w:val="255"/>
        </w:trPr>
        <w:tc>
          <w:tcPr>
            <w:tcW w:w="179" w:type="pct"/>
            <w:tcBorders>
              <w:top w:val="nil"/>
              <w:left w:val="nil"/>
              <w:bottom w:val="nil"/>
              <w:right w:val="nil"/>
            </w:tcBorders>
            <w:noWrap/>
          </w:tcPr>
          <w:p w14:paraId="3C6BEED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16</w:t>
            </w:r>
          </w:p>
        </w:tc>
        <w:tc>
          <w:tcPr>
            <w:tcW w:w="627" w:type="pct"/>
            <w:tcBorders>
              <w:top w:val="nil"/>
              <w:left w:val="nil"/>
              <w:bottom w:val="nil"/>
              <w:right w:val="nil"/>
            </w:tcBorders>
          </w:tcPr>
          <w:p w14:paraId="13B60F9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Tavares lime</w:t>
            </w:r>
          </w:p>
        </w:tc>
        <w:tc>
          <w:tcPr>
            <w:tcW w:w="238" w:type="pct"/>
            <w:tcBorders>
              <w:top w:val="nil"/>
              <w:left w:val="nil"/>
              <w:bottom w:val="nil"/>
              <w:right w:val="nil"/>
            </w:tcBorders>
            <w:noWrap/>
            <w:hideMark/>
          </w:tcPr>
          <w:p w14:paraId="4A81B04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0.010</w:t>
            </w:r>
          </w:p>
        </w:tc>
        <w:tc>
          <w:tcPr>
            <w:tcW w:w="238" w:type="pct"/>
            <w:tcBorders>
              <w:top w:val="nil"/>
              <w:left w:val="nil"/>
              <w:bottom w:val="nil"/>
              <w:right w:val="nil"/>
            </w:tcBorders>
            <w:noWrap/>
            <w:hideMark/>
          </w:tcPr>
          <w:p w14:paraId="6C54A77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0.012</w:t>
            </w:r>
          </w:p>
        </w:tc>
        <w:tc>
          <w:tcPr>
            <w:tcW w:w="238" w:type="pct"/>
            <w:tcBorders>
              <w:top w:val="nil"/>
              <w:left w:val="nil"/>
              <w:bottom w:val="nil"/>
              <w:right w:val="nil"/>
            </w:tcBorders>
            <w:noWrap/>
            <w:hideMark/>
          </w:tcPr>
          <w:p w14:paraId="06A9CDB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0.010</w:t>
            </w:r>
          </w:p>
        </w:tc>
        <w:tc>
          <w:tcPr>
            <w:tcW w:w="238" w:type="pct"/>
            <w:tcBorders>
              <w:top w:val="nil"/>
              <w:left w:val="nil"/>
              <w:bottom w:val="nil"/>
              <w:right w:val="nil"/>
            </w:tcBorders>
            <w:noWrap/>
            <w:hideMark/>
          </w:tcPr>
          <w:p w14:paraId="3B448ED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0.010</w:t>
            </w:r>
          </w:p>
        </w:tc>
        <w:tc>
          <w:tcPr>
            <w:tcW w:w="238" w:type="pct"/>
            <w:tcBorders>
              <w:top w:val="nil"/>
              <w:left w:val="nil"/>
              <w:bottom w:val="nil"/>
              <w:right w:val="nil"/>
            </w:tcBorders>
            <w:noWrap/>
            <w:hideMark/>
          </w:tcPr>
          <w:p w14:paraId="50278C0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0.010</w:t>
            </w:r>
          </w:p>
        </w:tc>
        <w:tc>
          <w:tcPr>
            <w:tcW w:w="238" w:type="pct"/>
            <w:tcBorders>
              <w:top w:val="nil"/>
              <w:left w:val="nil"/>
              <w:bottom w:val="nil"/>
              <w:right w:val="nil"/>
            </w:tcBorders>
            <w:noWrap/>
            <w:hideMark/>
          </w:tcPr>
          <w:p w14:paraId="18344A9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0.010</w:t>
            </w:r>
          </w:p>
        </w:tc>
        <w:tc>
          <w:tcPr>
            <w:tcW w:w="238" w:type="pct"/>
            <w:tcBorders>
              <w:top w:val="nil"/>
              <w:left w:val="nil"/>
              <w:bottom w:val="nil"/>
              <w:right w:val="nil"/>
            </w:tcBorders>
            <w:noWrap/>
            <w:hideMark/>
          </w:tcPr>
          <w:p w14:paraId="291ED02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0.010</w:t>
            </w:r>
          </w:p>
        </w:tc>
        <w:tc>
          <w:tcPr>
            <w:tcW w:w="238" w:type="pct"/>
            <w:tcBorders>
              <w:top w:val="nil"/>
              <w:left w:val="nil"/>
              <w:bottom w:val="nil"/>
              <w:right w:val="nil"/>
            </w:tcBorders>
            <w:noWrap/>
            <w:hideMark/>
          </w:tcPr>
          <w:p w14:paraId="1E24830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0.012</w:t>
            </w:r>
          </w:p>
        </w:tc>
        <w:tc>
          <w:tcPr>
            <w:tcW w:w="238" w:type="pct"/>
            <w:tcBorders>
              <w:top w:val="nil"/>
              <w:left w:val="nil"/>
              <w:bottom w:val="nil"/>
              <w:right w:val="nil"/>
            </w:tcBorders>
            <w:noWrap/>
            <w:hideMark/>
          </w:tcPr>
          <w:p w14:paraId="79C4282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0.010</w:t>
            </w:r>
          </w:p>
        </w:tc>
        <w:tc>
          <w:tcPr>
            <w:tcW w:w="238" w:type="pct"/>
            <w:tcBorders>
              <w:top w:val="nil"/>
              <w:left w:val="nil"/>
              <w:bottom w:val="nil"/>
              <w:right w:val="nil"/>
            </w:tcBorders>
            <w:noWrap/>
            <w:hideMark/>
          </w:tcPr>
          <w:p w14:paraId="7544E38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0.007</w:t>
            </w:r>
          </w:p>
        </w:tc>
        <w:tc>
          <w:tcPr>
            <w:tcW w:w="238" w:type="pct"/>
            <w:tcBorders>
              <w:top w:val="nil"/>
              <w:left w:val="nil"/>
              <w:bottom w:val="nil"/>
              <w:right w:val="nil"/>
            </w:tcBorders>
            <w:noWrap/>
            <w:hideMark/>
          </w:tcPr>
          <w:p w14:paraId="6EDA05B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0.010</w:t>
            </w:r>
          </w:p>
        </w:tc>
        <w:tc>
          <w:tcPr>
            <w:tcW w:w="238" w:type="pct"/>
            <w:tcBorders>
              <w:top w:val="nil"/>
              <w:left w:val="nil"/>
              <w:bottom w:val="nil"/>
              <w:right w:val="nil"/>
            </w:tcBorders>
            <w:noWrap/>
            <w:hideMark/>
          </w:tcPr>
          <w:p w14:paraId="3D1A1C9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0.007</w:t>
            </w:r>
          </w:p>
        </w:tc>
        <w:tc>
          <w:tcPr>
            <w:tcW w:w="238" w:type="pct"/>
            <w:tcBorders>
              <w:top w:val="nil"/>
              <w:left w:val="nil"/>
              <w:bottom w:val="nil"/>
              <w:right w:val="nil"/>
            </w:tcBorders>
            <w:noWrap/>
            <w:hideMark/>
          </w:tcPr>
          <w:p w14:paraId="2DC6AD7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0.010</w:t>
            </w:r>
          </w:p>
        </w:tc>
        <w:tc>
          <w:tcPr>
            <w:tcW w:w="238" w:type="pct"/>
            <w:tcBorders>
              <w:top w:val="nil"/>
              <w:left w:val="nil"/>
              <w:bottom w:val="nil"/>
              <w:right w:val="nil"/>
            </w:tcBorders>
            <w:noWrap/>
            <w:hideMark/>
          </w:tcPr>
          <w:p w14:paraId="39FA3A7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0.012</w:t>
            </w:r>
          </w:p>
        </w:tc>
        <w:tc>
          <w:tcPr>
            <w:tcW w:w="238" w:type="pct"/>
            <w:tcBorders>
              <w:top w:val="nil"/>
              <w:left w:val="nil"/>
              <w:bottom w:val="nil"/>
              <w:right w:val="nil"/>
            </w:tcBorders>
            <w:noWrap/>
            <w:hideMark/>
          </w:tcPr>
          <w:p w14:paraId="4FA2184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0.007</w:t>
            </w:r>
          </w:p>
        </w:tc>
        <w:tc>
          <w:tcPr>
            <w:tcW w:w="238" w:type="pct"/>
            <w:tcBorders>
              <w:top w:val="nil"/>
              <w:left w:val="nil"/>
              <w:bottom w:val="nil"/>
              <w:right w:val="nil"/>
            </w:tcBorders>
            <w:noWrap/>
            <w:hideMark/>
          </w:tcPr>
          <w:p w14:paraId="188A8AA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238" w:type="pct"/>
            <w:tcBorders>
              <w:top w:val="nil"/>
              <w:left w:val="nil"/>
              <w:bottom w:val="nil"/>
              <w:right w:val="nil"/>
            </w:tcBorders>
            <w:noWrap/>
          </w:tcPr>
          <w:p w14:paraId="15F6E6B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4" w:type="pct"/>
            <w:tcBorders>
              <w:top w:val="nil"/>
              <w:left w:val="nil"/>
              <w:bottom w:val="nil"/>
              <w:right w:val="nil"/>
            </w:tcBorders>
            <w:noWrap/>
          </w:tcPr>
          <w:p w14:paraId="3BFEBCF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4FFD92CB" w14:textId="77777777" w:rsidTr="00FC37D5">
        <w:trPr>
          <w:trHeight w:val="255"/>
        </w:trPr>
        <w:tc>
          <w:tcPr>
            <w:tcW w:w="179" w:type="pct"/>
            <w:tcBorders>
              <w:top w:val="nil"/>
              <w:left w:val="nil"/>
              <w:right w:val="nil"/>
            </w:tcBorders>
            <w:noWrap/>
          </w:tcPr>
          <w:p w14:paraId="5D1921C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17</w:t>
            </w:r>
          </w:p>
        </w:tc>
        <w:tc>
          <w:tcPr>
            <w:tcW w:w="627" w:type="pct"/>
            <w:tcBorders>
              <w:top w:val="nil"/>
              <w:left w:val="nil"/>
              <w:right w:val="nil"/>
            </w:tcBorders>
          </w:tcPr>
          <w:p w14:paraId="283136C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‘Cook Eureka’ lemon</w:t>
            </w:r>
          </w:p>
        </w:tc>
        <w:tc>
          <w:tcPr>
            <w:tcW w:w="238" w:type="pct"/>
            <w:tcBorders>
              <w:top w:val="nil"/>
              <w:left w:val="nil"/>
              <w:right w:val="nil"/>
            </w:tcBorders>
            <w:noWrap/>
            <w:hideMark/>
          </w:tcPr>
          <w:p w14:paraId="030FD46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right w:val="nil"/>
            </w:tcBorders>
            <w:noWrap/>
            <w:hideMark/>
          </w:tcPr>
          <w:p w14:paraId="11533D6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right w:val="nil"/>
            </w:tcBorders>
            <w:noWrap/>
            <w:hideMark/>
          </w:tcPr>
          <w:p w14:paraId="416803D8"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right w:val="nil"/>
            </w:tcBorders>
            <w:noWrap/>
            <w:hideMark/>
          </w:tcPr>
          <w:p w14:paraId="4E685B5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right w:val="nil"/>
            </w:tcBorders>
            <w:noWrap/>
            <w:hideMark/>
          </w:tcPr>
          <w:p w14:paraId="1486268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right w:val="nil"/>
            </w:tcBorders>
            <w:noWrap/>
            <w:hideMark/>
          </w:tcPr>
          <w:p w14:paraId="7981BD4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right w:val="nil"/>
            </w:tcBorders>
            <w:noWrap/>
            <w:hideMark/>
          </w:tcPr>
          <w:p w14:paraId="0147F0CB"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right w:val="nil"/>
            </w:tcBorders>
            <w:noWrap/>
            <w:hideMark/>
          </w:tcPr>
          <w:p w14:paraId="3FED49A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right w:val="nil"/>
            </w:tcBorders>
            <w:noWrap/>
            <w:hideMark/>
          </w:tcPr>
          <w:p w14:paraId="0D3058F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right w:val="nil"/>
            </w:tcBorders>
            <w:noWrap/>
            <w:hideMark/>
          </w:tcPr>
          <w:p w14:paraId="12D1453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right w:val="nil"/>
            </w:tcBorders>
            <w:noWrap/>
            <w:hideMark/>
          </w:tcPr>
          <w:p w14:paraId="0157ECE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right w:val="nil"/>
            </w:tcBorders>
            <w:noWrap/>
            <w:hideMark/>
          </w:tcPr>
          <w:p w14:paraId="2528F33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right w:val="nil"/>
            </w:tcBorders>
            <w:noWrap/>
            <w:hideMark/>
          </w:tcPr>
          <w:p w14:paraId="2F06C0B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right w:val="nil"/>
            </w:tcBorders>
            <w:noWrap/>
            <w:hideMark/>
          </w:tcPr>
          <w:p w14:paraId="311C4C5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right w:val="nil"/>
            </w:tcBorders>
            <w:noWrap/>
            <w:hideMark/>
          </w:tcPr>
          <w:p w14:paraId="25A9809C"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right w:val="nil"/>
            </w:tcBorders>
            <w:noWrap/>
            <w:hideMark/>
          </w:tcPr>
          <w:p w14:paraId="72B79814"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0.007</w:t>
            </w:r>
          </w:p>
        </w:tc>
        <w:tc>
          <w:tcPr>
            <w:tcW w:w="238" w:type="pct"/>
            <w:tcBorders>
              <w:top w:val="nil"/>
              <w:left w:val="nil"/>
              <w:right w:val="nil"/>
            </w:tcBorders>
            <w:noWrap/>
            <w:hideMark/>
          </w:tcPr>
          <w:p w14:paraId="085230B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c>
          <w:tcPr>
            <w:tcW w:w="144" w:type="pct"/>
            <w:tcBorders>
              <w:top w:val="nil"/>
              <w:left w:val="nil"/>
              <w:right w:val="nil"/>
            </w:tcBorders>
            <w:noWrap/>
            <w:hideMark/>
          </w:tcPr>
          <w:p w14:paraId="5422A41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r w:rsidR="00FC37D5" w14:paraId="0C8ECEE6" w14:textId="77777777" w:rsidTr="00FC37D5">
        <w:trPr>
          <w:trHeight w:val="255"/>
        </w:trPr>
        <w:tc>
          <w:tcPr>
            <w:tcW w:w="179" w:type="pct"/>
            <w:tcBorders>
              <w:top w:val="nil"/>
              <w:left w:val="nil"/>
              <w:bottom w:val="single" w:sz="4" w:space="0" w:color="auto"/>
              <w:right w:val="nil"/>
            </w:tcBorders>
            <w:noWrap/>
          </w:tcPr>
          <w:p w14:paraId="4DF5556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18</w:t>
            </w:r>
          </w:p>
        </w:tc>
        <w:tc>
          <w:tcPr>
            <w:tcW w:w="627" w:type="pct"/>
            <w:tcBorders>
              <w:top w:val="nil"/>
              <w:left w:val="nil"/>
              <w:bottom w:val="single" w:sz="4" w:space="0" w:color="auto"/>
              <w:right w:val="nil"/>
            </w:tcBorders>
          </w:tcPr>
          <w:p w14:paraId="57DB351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‘Trifoliate orange’</w:t>
            </w:r>
          </w:p>
        </w:tc>
        <w:tc>
          <w:tcPr>
            <w:tcW w:w="238" w:type="pct"/>
            <w:tcBorders>
              <w:top w:val="nil"/>
              <w:left w:val="nil"/>
              <w:bottom w:val="single" w:sz="4" w:space="0" w:color="auto"/>
              <w:right w:val="nil"/>
            </w:tcBorders>
            <w:noWrap/>
            <w:hideMark/>
          </w:tcPr>
          <w:p w14:paraId="0F900B1F"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single" w:sz="4" w:space="0" w:color="auto"/>
              <w:right w:val="nil"/>
            </w:tcBorders>
            <w:noWrap/>
            <w:hideMark/>
          </w:tcPr>
          <w:p w14:paraId="24076959"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single" w:sz="4" w:space="0" w:color="auto"/>
              <w:right w:val="nil"/>
            </w:tcBorders>
            <w:noWrap/>
            <w:hideMark/>
          </w:tcPr>
          <w:p w14:paraId="4B6140F1"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single" w:sz="4" w:space="0" w:color="auto"/>
              <w:right w:val="nil"/>
            </w:tcBorders>
            <w:noWrap/>
            <w:hideMark/>
          </w:tcPr>
          <w:p w14:paraId="6D052D92"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single" w:sz="4" w:space="0" w:color="auto"/>
              <w:right w:val="nil"/>
            </w:tcBorders>
            <w:noWrap/>
            <w:hideMark/>
          </w:tcPr>
          <w:p w14:paraId="7AB239F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single" w:sz="4" w:space="0" w:color="auto"/>
              <w:right w:val="nil"/>
            </w:tcBorders>
            <w:noWrap/>
            <w:hideMark/>
          </w:tcPr>
          <w:p w14:paraId="2265AEC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single" w:sz="4" w:space="0" w:color="auto"/>
              <w:right w:val="nil"/>
            </w:tcBorders>
            <w:noWrap/>
            <w:hideMark/>
          </w:tcPr>
          <w:p w14:paraId="31EF45F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single" w:sz="4" w:space="0" w:color="auto"/>
              <w:right w:val="nil"/>
            </w:tcBorders>
            <w:noWrap/>
            <w:hideMark/>
          </w:tcPr>
          <w:p w14:paraId="435AD7C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single" w:sz="4" w:space="0" w:color="auto"/>
              <w:right w:val="nil"/>
            </w:tcBorders>
            <w:noWrap/>
            <w:hideMark/>
          </w:tcPr>
          <w:p w14:paraId="0F1429F0"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single" w:sz="4" w:space="0" w:color="auto"/>
              <w:right w:val="nil"/>
            </w:tcBorders>
            <w:noWrap/>
            <w:hideMark/>
          </w:tcPr>
          <w:p w14:paraId="1399845A"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single" w:sz="4" w:space="0" w:color="auto"/>
              <w:right w:val="nil"/>
            </w:tcBorders>
            <w:noWrap/>
            <w:hideMark/>
          </w:tcPr>
          <w:p w14:paraId="037731F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single" w:sz="4" w:space="0" w:color="auto"/>
              <w:right w:val="nil"/>
            </w:tcBorders>
            <w:noWrap/>
            <w:hideMark/>
          </w:tcPr>
          <w:p w14:paraId="0EC465D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single" w:sz="4" w:space="0" w:color="auto"/>
              <w:right w:val="nil"/>
            </w:tcBorders>
            <w:noWrap/>
            <w:hideMark/>
          </w:tcPr>
          <w:p w14:paraId="1F848B4E"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0.002</w:t>
            </w:r>
          </w:p>
        </w:tc>
        <w:tc>
          <w:tcPr>
            <w:tcW w:w="238" w:type="pct"/>
            <w:tcBorders>
              <w:top w:val="nil"/>
              <w:left w:val="nil"/>
              <w:bottom w:val="single" w:sz="4" w:space="0" w:color="auto"/>
              <w:right w:val="nil"/>
            </w:tcBorders>
            <w:noWrap/>
            <w:hideMark/>
          </w:tcPr>
          <w:p w14:paraId="3AE0F5C5"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0.005</w:t>
            </w:r>
          </w:p>
        </w:tc>
        <w:tc>
          <w:tcPr>
            <w:tcW w:w="238" w:type="pct"/>
            <w:tcBorders>
              <w:top w:val="nil"/>
              <w:left w:val="nil"/>
              <w:bottom w:val="single" w:sz="4" w:space="0" w:color="auto"/>
              <w:right w:val="nil"/>
            </w:tcBorders>
            <w:noWrap/>
            <w:hideMark/>
          </w:tcPr>
          <w:p w14:paraId="63415683"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238" w:type="pct"/>
            <w:tcBorders>
              <w:top w:val="nil"/>
              <w:left w:val="nil"/>
              <w:bottom w:val="single" w:sz="4" w:space="0" w:color="auto"/>
              <w:right w:val="nil"/>
            </w:tcBorders>
            <w:noWrap/>
            <w:hideMark/>
          </w:tcPr>
          <w:p w14:paraId="5CA0D886"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0.007</w:t>
            </w:r>
          </w:p>
        </w:tc>
        <w:tc>
          <w:tcPr>
            <w:tcW w:w="238" w:type="pct"/>
            <w:tcBorders>
              <w:top w:val="nil"/>
              <w:left w:val="nil"/>
              <w:bottom w:val="single" w:sz="4" w:space="0" w:color="auto"/>
              <w:right w:val="nil"/>
            </w:tcBorders>
            <w:noWrap/>
            <w:hideMark/>
          </w:tcPr>
          <w:p w14:paraId="219F6CF7"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r w:rsidRPr="00877AE4">
              <w:rPr>
                <w:rFonts w:ascii="Times New Roman" w:eastAsia="굴림" w:hAnsi="Times New Roman" w:cs="Times New Roman"/>
                <w:kern w:val="0"/>
                <w:szCs w:val="20"/>
              </w:rPr>
              <w:t>0.000</w:t>
            </w:r>
          </w:p>
        </w:tc>
        <w:tc>
          <w:tcPr>
            <w:tcW w:w="144" w:type="pct"/>
            <w:tcBorders>
              <w:top w:val="nil"/>
              <w:left w:val="nil"/>
              <w:bottom w:val="single" w:sz="4" w:space="0" w:color="auto"/>
              <w:right w:val="nil"/>
            </w:tcBorders>
            <w:noWrap/>
            <w:hideMark/>
          </w:tcPr>
          <w:p w14:paraId="7C2402DD" w14:textId="77777777" w:rsidR="00FC37D5" w:rsidRPr="00877AE4" w:rsidRDefault="00FC37D5" w:rsidP="00FC37D5">
            <w:pPr>
              <w:spacing w:after="0" w:line="240" w:lineRule="auto"/>
              <w:ind w:rightChars="-11" w:right="-22"/>
              <w:rPr>
                <w:rFonts w:ascii="Times New Roman" w:eastAsia="굴림" w:hAnsi="Times New Roman" w:cs="Times New Roman"/>
                <w:kern w:val="0"/>
                <w:szCs w:val="20"/>
              </w:rPr>
            </w:pPr>
          </w:p>
        </w:tc>
      </w:tr>
    </w:tbl>
    <w:p w14:paraId="5DA415B6" w14:textId="77777777" w:rsidR="00FC37D5" w:rsidRPr="0030616D" w:rsidRDefault="00FC37D5" w:rsidP="00FC37D5">
      <w:pPr>
        <w:pStyle w:val="af3"/>
        <w:wordWrap/>
        <w:spacing w:before="120"/>
        <w:contextualSpacing/>
        <w:rPr>
          <w:rFonts w:ascii="Times New Roman" w:hAnsi="Times New Roman" w:cs="Times New Roman"/>
          <w:sz w:val="18"/>
          <w:szCs w:val="18"/>
        </w:rPr>
      </w:pPr>
      <w:r w:rsidRPr="0030616D">
        <w:rPr>
          <w:rFonts w:ascii="Times New Roman" w:eastAsia="바탕" w:hAnsi="Times New Roman" w:cs="Times New Roman"/>
          <w:sz w:val="18"/>
          <w:szCs w:val="18"/>
        </w:rPr>
        <w:t>The analysis involved 18 nucleotide sequences. All positions containing gaps and missing data were eliminated. The final dataset included 633 positions. Evolutionary analyses were conducted in MEGA version 5.2.</w:t>
      </w:r>
    </w:p>
    <w:p w14:paraId="7AE1BDE2" w14:textId="77777777" w:rsidR="00FC37D5" w:rsidRPr="00477F04" w:rsidRDefault="00FC37D5" w:rsidP="00FC37D5">
      <w:pPr>
        <w:pStyle w:val="EndNoteBibliography"/>
        <w:wordWrap/>
        <w:spacing w:after="0"/>
        <w:ind w:left="708" w:hangingChars="354" w:hanging="708"/>
        <w:rPr>
          <w:rFonts w:ascii="Times New Roman" w:hAnsi="Times New Roman" w:cs="Times New Roman"/>
          <w:szCs w:val="20"/>
        </w:rPr>
      </w:pPr>
    </w:p>
    <w:p w14:paraId="25153D6B" w14:textId="77777777" w:rsidR="0030616D" w:rsidRPr="0030616D" w:rsidRDefault="0030616D" w:rsidP="0030616D">
      <w:pPr>
        <w:widowControl/>
        <w:wordWrap/>
        <w:autoSpaceDE/>
        <w:autoSpaceDN/>
        <w:spacing w:line="278" w:lineRule="auto"/>
        <w:jc w:val="left"/>
        <w:rPr>
          <w:rFonts w:ascii="Times New Roman" w:eastAsia="맑은 고딕" w:hAnsi="Times New Roman" w:cs="Times New Roman"/>
          <w:b/>
          <w:bCs/>
          <w:sz w:val="24"/>
          <w:szCs w:val="24"/>
          <w:lang w:eastAsia="en-US"/>
        </w:rPr>
      </w:pPr>
    </w:p>
    <w:sectPr w:rsidR="0030616D" w:rsidRPr="0030616D" w:rsidSect="00FC37D5">
      <w:footerReference w:type="first" r:id="rId7"/>
      <w:pgSz w:w="16838" w:h="11906" w:orient="landscape" w:code="9"/>
      <w:pgMar w:top="1440" w:right="1440" w:bottom="1440" w:left="1440" w:header="851" w:footer="992" w:gutter="0"/>
      <w:lnNumType w:countBy="1" w:restart="continuous"/>
      <w:cols w:space="425"/>
      <w:docGrid w:linePitch="856" w:charSpace="1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4A327" w14:textId="77777777" w:rsidR="00845396" w:rsidRDefault="00845396" w:rsidP="00BC7D2C">
      <w:pPr>
        <w:spacing w:after="0" w:line="240" w:lineRule="auto"/>
      </w:pPr>
      <w:r>
        <w:separator/>
      </w:r>
    </w:p>
  </w:endnote>
  <w:endnote w:type="continuationSeparator" w:id="0">
    <w:p w14:paraId="2E29B7DA" w14:textId="77777777" w:rsidR="00845396" w:rsidRDefault="00845396" w:rsidP="00BC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TimesNewRoman">
    <w:altName w:val="맑은 고딕"/>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C35699" w14:paraId="02C2BCC1" w14:textId="77777777" w:rsidTr="002111E2">
      <w:tc>
        <w:tcPr>
          <w:tcW w:w="10456" w:type="dxa"/>
        </w:tcPr>
        <w:p w14:paraId="5A80301D" w14:textId="2168DF6D" w:rsidR="00C35699" w:rsidRPr="002111E2" w:rsidRDefault="00C35699">
          <w:pPr>
            <w:pStyle w:val="ad"/>
            <w:rPr>
              <w:rFonts w:ascii="Times New Roman" w:hAnsi="Times New Roman" w:cs="Times New Roman"/>
              <w:i/>
              <w:iCs/>
              <w:sz w:val="16"/>
              <w:szCs w:val="16"/>
            </w:rPr>
          </w:pPr>
          <w:bookmarkStart w:id="0" w:name="_Hlk157611809"/>
          <w:r w:rsidRPr="009455CD">
            <w:rPr>
              <w:rFonts w:ascii="Times New Roman" w:hAnsi="Times New Roman" w:cs="Times New Roman"/>
              <w:color w:val="808080" w:themeColor="background1" w:themeShade="80"/>
              <w:sz w:val="16"/>
              <w:szCs w:val="16"/>
            </w:rPr>
            <w:t xml:space="preserve">PBB </w:t>
          </w:r>
          <w:r w:rsidRPr="009455CD">
            <w:rPr>
              <w:rFonts w:ascii="Times New Roman" w:hAnsi="Times New Roman" w:cs="Times New Roman"/>
              <w:b/>
              <w:bCs/>
              <w:color w:val="808080" w:themeColor="background1" w:themeShade="80"/>
              <w:sz w:val="16"/>
              <w:szCs w:val="16"/>
            </w:rPr>
            <w:t>2024</w:t>
          </w:r>
          <w:r w:rsidRPr="009455CD">
            <w:rPr>
              <w:rFonts w:ascii="Times New Roman" w:hAnsi="Times New Roman" w:cs="Times New Roman"/>
              <w:color w:val="808080" w:themeColor="background1" w:themeShade="80"/>
              <w:sz w:val="16"/>
              <w:szCs w:val="16"/>
            </w:rPr>
            <w:t>, Vol. 12, No. x. https://doi.org/10.9787/xxxxx</w:t>
          </w:r>
          <w:r w:rsidRPr="002F0820">
            <w:rPr>
              <w:rFonts w:ascii="Times New Roman" w:hAnsi="Times New Roman" w:cs="Times New Roman"/>
              <w:color w:val="808080" w:themeColor="background1" w:themeShade="80"/>
              <w:sz w:val="16"/>
              <w:szCs w:val="16"/>
            </w:rPr>
            <w:t xml:space="preserve"> </w:t>
          </w:r>
          <w:r>
            <w:rPr>
              <w:rFonts w:ascii="Times New Roman" w:hAnsi="Times New Roman" w:cs="Times New Roman"/>
              <w:color w:val="808080" w:themeColor="background1" w:themeShade="80"/>
              <w:sz w:val="16"/>
              <w:szCs w:val="16"/>
            </w:rPr>
            <w:t xml:space="preserve">                                                                                                                       </w:t>
          </w:r>
          <w:r w:rsidRPr="009455CD">
            <w:rPr>
              <w:rFonts w:ascii="Times New Roman" w:hAnsi="Times New Roman" w:cs="Times New Roman"/>
              <w:color w:val="808080" w:themeColor="background1" w:themeShade="80"/>
              <w:sz w:val="16"/>
              <w:szCs w:val="16"/>
            </w:rPr>
            <w:t>https://www.plantbreedbio.org</w:t>
          </w:r>
        </w:p>
      </w:tc>
    </w:tr>
    <w:bookmarkEnd w:id="0"/>
  </w:tbl>
  <w:p w14:paraId="43F25F66" w14:textId="5464DD67" w:rsidR="00C35699" w:rsidRPr="002F0820" w:rsidRDefault="00C35699">
    <w:pPr>
      <w:pStyle w:val="ad"/>
      <w:rPr>
        <w:rFonts w:ascii="Times New Roman" w:hAnsi="Times New Roman" w:cs="Times New Roman"/>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B9438" w14:textId="77777777" w:rsidR="00845396" w:rsidRDefault="00845396" w:rsidP="00BC7D2C">
      <w:pPr>
        <w:spacing w:after="0" w:line="240" w:lineRule="auto"/>
      </w:pPr>
      <w:r>
        <w:separator/>
      </w:r>
    </w:p>
  </w:footnote>
  <w:footnote w:type="continuationSeparator" w:id="0">
    <w:p w14:paraId="6EBCE9AE" w14:textId="77777777" w:rsidR="00845396" w:rsidRDefault="00845396" w:rsidP="00BC7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03A23"/>
    <w:multiLevelType w:val="multilevel"/>
    <w:tmpl w:val="14707E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05011C3"/>
    <w:multiLevelType w:val="multilevel"/>
    <w:tmpl w:val="124C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81043"/>
    <w:multiLevelType w:val="multilevel"/>
    <w:tmpl w:val="122A399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886499D"/>
    <w:multiLevelType w:val="multilevel"/>
    <w:tmpl w:val="98BA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926789"/>
    <w:multiLevelType w:val="multilevel"/>
    <w:tmpl w:val="6C64B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0F687E"/>
    <w:multiLevelType w:val="multilevel"/>
    <w:tmpl w:val="CDF47E0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A535F0"/>
    <w:multiLevelType w:val="hybridMultilevel"/>
    <w:tmpl w:val="090C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7924">
    <w:abstractNumId w:val="6"/>
  </w:num>
  <w:num w:numId="2" w16cid:durableId="1396586066">
    <w:abstractNumId w:val="1"/>
  </w:num>
  <w:num w:numId="3" w16cid:durableId="1569026257">
    <w:abstractNumId w:val="5"/>
  </w:num>
  <w:num w:numId="4" w16cid:durableId="1590041876">
    <w:abstractNumId w:val="0"/>
  </w:num>
  <w:num w:numId="5" w16cid:durableId="1184781035">
    <w:abstractNumId w:val="4"/>
  </w:num>
  <w:num w:numId="6" w16cid:durableId="1759791138">
    <w:abstractNumId w:val="3"/>
  </w:num>
  <w:num w:numId="7" w16cid:durableId="378676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ant Breeding and Biotechnology&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wf0zespv2semezdvjvprxlpr5xxfvfvspz&quot;&gt;My EndNote Library Copy&lt;record-ids&gt;&lt;item&gt;45&lt;/item&gt;&lt;item&gt;58&lt;/item&gt;&lt;item&gt;63&lt;/item&gt;&lt;item&gt;73&lt;/item&gt;&lt;/record-ids&gt;&lt;/item&gt;&lt;/Libraries&gt;"/>
  </w:docVars>
  <w:rsids>
    <w:rsidRoot w:val="009B4D1F"/>
    <w:rsid w:val="00011C40"/>
    <w:rsid w:val="000121A3"/>
    <w:rsid w:val="00013B61"/>
    <w:rsid w:val="00013F10"/>
    <w:rsid w:val="000245EF"/>
    <w:rsid w:val="00025DB6"/>
    <w:rsid w:val="00026B84"/>
    <w:rsid w:val="00031005"/>
    <w:rsid w:val="00047E00"/>
    <w:rsid w:val="00047FA9"/>
    <w:rsid w:val="00083385"/>
    <w:rsid w:val="000913E7"/>
    <w:rsid w:val="000C6050"/>
    <w:rsid w:val="000D6D61"/>
    <w:rsid w:val="000E0CA5"/>
    <w:rsid w:val="00115355"/>
    <w:rsid w:val="00126C44"/>
    <w:rsid w:val="00127BBA"/>
    <w:rsid w:val="00130069"/>
    <w:rsid w:val="0013179F"/>
    <w:rsid w:val="0013192C"/>
    <w:rsid w:val="00145211"/>
    <w:rsid w:val="00151AF5"/>
    <w:rsid w:val="001938F0"/>
    <w:rsid w:val="001A344A"/>
    <w:rsid w:val="001B3A09"/>
    <w:rsid w:val="001D047F"/>
    <w:rsid w:val="001D2B90"/>
    <w:rsid w:val="001D413C"/>
    <w:rsid w:val="001E749C"/>
    <w:rsid w:val="0020185F"/>
    <w:rsid w:val="002111E2"/>
    <w:rsid w:val="00221351"/>
    <w:rsid w:val="00221687"/>
    <w:rsid w:val="0026115D"/>
    <w:rsid w:val="002810B2"/>
    <w:rsid w:val="002B2028"/>
    <w:rsid w:val="002B26EB"/>
    <w:rsid w:val="002B3E71"/>
    <w:rsid w:val="002C2023"/>
    <w:rsid w:val="002E5951"/>
    <w:rsid w:val="002F0820"/>
    <w:rsid w:val="002F0B17"/>
    <w:rsid w:val="00300634"/>
    <w:rsid w:val="003041D9"/>
    <w:rsid w:val="003060CA"/>
    <w:rsid w:val="0030616D"/>
    <w:rsid w:val="003217A0"/>
    <w:rsid w:val="00334F1B"/>
    <w:rsid w:val="00343A8A"/>
    <w:rsid w:val="0035629C"/>
    <w:rsid w:val="00362901"/>
    <w:rsid w:val="0039000D"/>
    <w:rsid w:val="00394845"/>
    <w:rsid w:val="00395101"/>
    <w:rsid w:val="003A79FA"/>
    <w:rsid w:val="003B6EDF"/>
    <w:rsid w:val="003B7C0F"/>
    <w:rsid w:val="003D0BE0"/>
    <w:rsid w:val="003D4720"/>
    <w:rsid w:val="003E1B7A"/>
    <w:rsid w:val="00406602"/>
    <w:rsid w:val="004261CE"/>
    <w:rsid w:val="00427C5A"/>
    <w:rsid w:val="004304F4"/>
    <w:rsid w:val="00475165"/>
    <w:rsid w:val="00477F04"/>
    <w:rsid w:val="004A5116"/>
    <w:rsid w:val="004A5FD8"/>
    <w:rsid w:val="004D0F0C"/>
    <w:rsid w:val="004F1098"/>
    <w:rsid w:val="00500BDF"/>
    <w:rsid w:val="00522EC1"/>
    <w:rsid w:val="00523414"/>
    <w:rsid w:val="005315D7"/>
    <w:rsid w:val="00546BA6"/>
    <w:rsid w:val="00582DF9"/>
    <w:rsid w:val="0059031E"/>
    <w:rsid w:val="00595CFE"/>
    <w:rsid w:val="005974BB"/>
    <w:rsid w:val="005A501C"/>
    <w:rsid w:val="005B7F4E"/>
    <w:rsid w:val="005D1143"/>
    <w:rsid w:val="005E15BC"/>
    <w:rsid w:val="005E6A7F"/>
    <w:rsid w:val="005F1370"/>
    <w:rsid w:val="005F30CD"/>
    <w:rsid w:val="005F79AE"/>
    <w:rsid w:val="00610396"/>
    <w:rsid w:val="00622866"/>
    <w:rsid w:val="00655DF7"/>
    <w:rsid w:val="00665C5C"/>
    <w:rsid w:val="00686089"/>
    <w:rsid w:val="006877D1"/>
    <w:rsid w:val="006A6CD0"/>
    <w:rsid w:val="006B46BC"/>
    <w:rsid w:val="006C268E"/>
    <w:rsid w:val="006D0D78"/>
    <w:rsid w:val="006D2DB5"/>
    <w:rsid w:val="006E3F9F"/>
    <w:rsid w:val="006E6CA4"/>
    <w:rsid w:val="006E7815"/>
    <w:rsid w:val="006F5538"/>
    <w:rsid w:val="0070501D"/>
    <w:rsid w:val="0071295B"/>
    <w:rsid w:val="0071561C"/>
    <w:rsid w:val="0073428E"/>
    <w:rsid w:val="00743AED"/>
    <w:rsid w:val="00743EF8"/>
    <w:rsid w:val="00751518"/>
    <w:rsid w:val="00765FA3"/>
    <w:rsid w:val="00773342"/>
    <w:rsid w:val="00773A9C"/>
    <w:rsid w:val="00773DE4"/>
    <w:rsid w:val="0079642D"/>
    <w:rsid w:val="007A234F"/>
    <w:rsid w:val="007C7946"/>
    <w:rsid w:val="007D311F"/>
    <w:rsid w:val="007F642A"/>
    <w:rsid w:val="0082175A"/>
    <w:rsid w:val="00827086"/>
    <w:rsid w:val="00841005"/>
    <w:rsid w:val="00842CC6"/>
    <w:rsid w:val="00845396"/>
    <w:rsid w:val="00845618"/>
    <w:rsid w:val="00860C52"/>
    <w:rsid w:val="00881197"/>
    <w:rsid w:val="00881270"/>
    <w:rsid w:val="00883828"/>
    <w:rsid w:val="00887AE5"/>
    <w:rsid w:val="00891D6B"/>
    <w:rsid w:val="00894581"/>
    <w:rsid w:val="008A1A4E"/>
    <w:rsid w:val="008A5C7E"/>
    <w:rsid w:val="008C6D10"/>
    <w:rsid w:val="008D5FFA"/>
    <w:rsid w:val="008D6246"/>
    <w:rsid w:val="00902398"/>
    <w:rsid w:val="0091483A"/>
    <w:rsid w:val="00930B1E"/>
    <w:rsid w:val="009455CD"/>
    <w:rsid w:val="00957219"/>
    <w:rsid w:val="00981A37"/>
    <w:rsid w:val="009840AD"/>
    <w:rsid w:val="009A097E"/>
    <w:rsid w:val="009B2BE7"/>
    <w:rsid w:val="009B4D1F"/>
    <w:rsid w:val="009C70D6"/>
    <w:rsid w:val="009D7E0C"/>
    <w:rsid w:val="009E4809"/>
    <w:rsid w:val="009E5FF6"/>
    <w:rsid w:val="00A00E9B"/>
    <w:rsid w:val="00A151CF"/>
    <w:rsid w:val="00A22994"/>
    <w:rsid w:val="00A25358"/>
    <w:rsid w:val="00A365F6"/>
    <w:rsid w:val="00A509F2"/>
    <w:rsid w:val="00A554A1"/>
    <w:rsid w:val="00A8020D"/>
    <w:rsid w:val="00A943C3"/>
    <w:rsid w:val="00A94846"/>
    <w:rsid w:val="00AA2C3D"/>
    <w:rsid w:val="00AA3151"/>
    <w:rsid w:val="00AC7E5C"/>
    <w:rsid w:val="00AF33D2"/>
    <w:rsid w:val="00B10246"/>
    <w:rsid w:val="00B16307"/>
    <w:rsid w:val="00B2128A"/>
    <w:rsid w:val="00B25DEF"/>
    <w:rsid w:val="00B27E47"/>
    <w:rsid w:val="00B318CB"/>
    <w:rsid w:val="00B3282D"/>
    <w:rsid w:val="00B550AE"/>
    <w:rsid w:val="00B67D9A"/>
    <w:rsid w:val="00B76A96"/>
    <w:rsid w:val="00B86B07"/>
    <w:rsid w:val="00BC1707"/>
    <w:rsid w:val="00BC7D2C"/>
    <w:rsid w:val="00BD26D5"/>
    <w:rsid w:val="00BE6A2D"/>
    <w:rsid w:val="00C04C2D"/>
    <w:rsid w:val="00C11A12"/>
    <w:rsid w:val="00C32703"/>
    <w:rsid w:val="00C33269"/>
    <w:rsid w:val="00C35699"/>
    <w:rsid w:val="00C3707D"/>
    <w:rsid w:val="00C42328"/>
    <w:rsid w:val="00C46E2E"/>
    <w:rsid w:val="00C512A9"/>
    <w:rsid w:val="00C75E07"/>
    <w:rsid w:val="00C8053E"/>
    <w:rsid w:val="00C80C3E"/>
    <w:rsid w:val="00C863C3"/>
    <w:rsid w:val="00C94C9F"/>
    <w:rsid w:val="00CA07BD"/>
    <w:rsid w:val="00CA1C5A"/>
    <w:rsid w:val="00CC2168"/>
    <w:rsid w:val="00CD1F58"/>
    <w:rsid w:val="00CD67CF"/>
    <w:rsid w:val="00CE1FBB"/>
    <w:rsid w:val="00D002C8"/>
    <w:rsid w:val="00D1504A"/>
    <w:rsid w:val="00D17B7A"/>
    <w:rsid w:val="00D231B1"/>
    <w:rsid w:val="00D23E21"/>
    <w:rsid w:val="00D275EB"/>
    <w:rsid w:val="00D52FAE"/>
    <w:rsid w:val="00D64C46"/>
    <w:rsid w:val="00D64EBE"/>
    <w:rsid w:val="00D66A3F"/>
    <w:rsid w:val="00D67E08"/>
    <w:rsid w:val="00D94501"/>
    <w:rsid w:val="00DB01C7"/>
    <w:rsid w:val="00DB3D06"/>
    <w:rsid w:val="00DB458A"/>
    <w:rsid w:val="00DB63C6"/>
    <w:rsid w:val="00E06B7E"/>
    <w:rsid w:val="00E16E14"/>
    <w:rsid w:val="00E25414"/>
    <w:rsid w:val="00E31D2A"/>
    <w:rsid w:val="00E43859"/>
    <w:rsid w:val="00E5521C"/>
    <w:rsid w:val="00E64307"/>
    <w:rsid w:val="00E64F5F"/>
    <w:rsid w:val="00E770C6"/>
    <w:rsid w:val="00E93B9E"/>
    <w:rsid w:val="00EA0F69"/>
    <w:rsid w:val="00EC0FB1"/>
    <w:rsid w:val="00EC43D0"/>
    <w:rsid w:val="00EC5BAE"/>
    <w:rsid w:val="00ED3371"/>
    <w:rsid w:val="00F0778D"/>
    <w:rsid w:val="00F172C5"/>
    <w:rsid w:val="00F203C3"/>
    <w:rsid w:val="00F21485"/>
    <w:rsid w:val="00F40BEC"/>
    <w:rsid w:val="00F4541B"/>
    <w:rsid w:val="00FB6F6A"/>
    <w:rsid w:val="00FC37D5"/>
    <w:rsid w:val="00FC551D"/>
    <w:rsid w:val="00FD666A"/>
    <w:rsid w:val="00FE2456"/>
    <w:rsid w:val="00FF4E77"/>
    <w:rsid w:val="00FF6B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4AEC1"/>
  <w15:chartTrackingRefBased/>
  <w15:docId w15:val="{757FAEF2-A3C0-4763-AEEC-B29451E4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815"/>
    <w:pPr>
      <w:widowControl w:val="0"/>
      <w:wordWrap w:val="0"/>
      <w:autoSpaceDE w:val="0"/>
      <w:autoSpaceDN w:val="0"/>
    </w:pPr>
  </w:style>
  <w:style w:type="paragraph" w:styleId="1">
    <w:name w:val="heading 1"/>
    <w:basedOn w:val="a"/>
    <w:next w:val="a"/>
    <w:link w:val="1Char"/>
    <w:uiPriority w:val="9"/>
    <w:qFormat/>
    <w:rsid w:val="009B4D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9B4D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9B4D1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9B4D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9B4D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9B4D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9B4D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9B4D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9B4D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B4D1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9B4D1F"/>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9B4D1F"/>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9B4D1F"/>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9B4D1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9B4D1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9B4D1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9B4D1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9B4D1F"/>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9B4D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9B4D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B4D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9B4D1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B4D1F"/>
    <w:pPr>
      <w:spacing w:before="160"/>
      <w:jc w:val="center"/>
    </w:pPr>
    <w:rPr>
      <w:i/>
      <w:iCs/>
      <w:color w:val="404040" w:themeColor="text1" w:themeTint="BF"/>
    </w:rPr>
  </w:style>
  <w:style w:type="character" w:customStyle="1" w:styleId="Char1">
    <w:name w:val="인용 Char"/>
    <w:basedOn w:val="a0"/>
    <w:link w:val="a5"/>
    <w:uiPriority w:val="29"/>
    <w:rsid w:val="009B4D1F"/>
    <w:rPr>
      <w:i/>
      <w:iCs/>
      <w:color w:val="404040" w:themeColor="text1" w:themeTint="BF"/>
    </w:rPr>
  </w:style>
  <w:style w:type="paragraph" w:styleId="a6">
    <w:name w:val="List Paragraph"/>
    <w:basedOn w:val="a"/>
    <w:uiPriority w:val="34"/>
    <w:qFormat/>
    <w:rsid w:val="009B4D1F"/>
    <w:pPr>
      <w:ind w:left="720"/>
      <w:contextualSpacing/>
    </w:pPr>
  </w:style>
  <w:style w:type="character" w:styleId="a7">
    <w:name w:val="Intense Emphasis"/>
    <w:basedOn w:val="a0"/>
    <w:uiPriority w:val="21"/>
    <w:qFormat/>
    <w:rsid w:val="009B4D1F"/>
    <w:rPr>
      <w:i/>
      <w:iCs/>
      <w:color w:val="0F4761" w:themeColor="accent1" w:themeShade="BF"/>
    </w:rPr>
  </w:style>
  <w:style w:type="paragraph" w:styleId="a8">
    <w:name w:val="Intense Quote"/>
    <w:basedOn w:val="a"/>
    <w:next w:val="a"/>
    <w:link w:val="Char2"/>
    <w:uiPriority w:val="30"/>
    <w:qFormat/>
    <w:rsid w:val="009B4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9B4D1F"/>
    <w:rPr>
      <w:i/>
      <w:iCs/>
      <w:color w:val="0F4761" w:themeColor="accent1" w:themeShade="BF"/>
    </w:rPr>
  </w:style>
  <w:style w:type="character" w:styleId="a9">
    <w:name w:val="Intense Reference"/>
    <w:basedOn w:val="a0"/>
    <w:uiPriority w:val="32"/>
    <w:qFormat/>
    <w:rsid w:val="009B4D1F"/>
    <w:rPr>
      <w:b/>
      <w:bCs/>
      <w:smallCaps/>
      <w:color w:val="0F4761" w:themeColor="accent1" w:themeShade="BF"/>
      <w:spacing w:val="5"/>
    </w:rPr>
  </w:style>
  <w:style w:type="paragraph" w:customStyle="1" w:styleId="aa">
    <w:name w:val="바탕글"/>
    <w:basedOn w:val="a"/>
    <w:rsid w:val="007F642A"/>
    <w:pPr>
      <w:snapToGrid w:val="0"/>
      <w:spacing w:after="0" w:line="384" w:lineRule="auto"/>
      <w:textAlignment w:val="baseline"/>
    </w:pPr>
    <w:rPr>
      <w:rFonts w:ascii="바탕" w:eastAsia="굴림" w:hAnsi="굴림" w:cs="굴림"/>
      <w:color w:val="000000"/>
      <w:kern w:val="0"/>
      <w:szCs w:val="20"/>
    </w:rPr>
  </w:style>
  <w:style w:type="paragraph" w:styleId="ab">
    <w:name w:val="Normal (Web)"/>
    <w:basedOn w:val="a"/>
    <w:uiPriority w:val="99"/>
    <w:unhideWhenUsed/>
    <w:qFormat/>
    <w:rsid w:val="007F642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c">
    <w:name w:val="header"/>
    <w:basedOn w:val="a"/>
    <w:link w:val="Char3"/>
    <w:uiPriority w:val="99"/>
    <w:unhideWhenUsed/>
    <w:rsid w:val="00BC7D2C"/>
    <w:pPr>
      <w:tabs>
        <w:tab w:val="center" w:pos="4513"/>
        <w:tab w:val="right" w:pos="9026"/>
      </w:tabs>
      <w:snapToGrid w:val="0"/>
    </w:pPr>
  </w:style>
  <w:style w:type="character" w:customStyle="1" w:styleId="Char3">
    <w:name w:val="머리글 Char"/>
    <w:basedOn w:val="a0"/>
    <w:link w:val="ac"/>
    <w:uiPriority w:val="99"/>
    <w:rsid w:val="00BC7D2C"/>
  </w:style>
  <w:style w:type="paragraph" w:styleId="ad">
    <w:name w:val="footer"/>
    <w:basedOn w:val="a"/>
    <w:link w:val="Char4"/>
    <w:uiPriority w:val="99"/>
    <w:unhideWhenUsed/>
    <w:rsid w:val="00BC7D2C"/>
    <w:pPr>
      <w:tabs>
        <w:tab w:val="center" w:pos="4513"/>
        <w:tab w:val="right" w:pos="9026"/>
      </w:tabs>
      <w:snapToGrid w:val="0"/>
    </w:pPr>
  </w:style>
  <w:style w:type="character" w:customStyle="1" w:styleId="Char4">
    <w:name w:val="바닥글 Char"/>
    <w:basedOn w:val="a0"/>
    <w:link w:val="ad"/>
    <w:uiPriority w:val="99"/>
    <w:rsid w:val="00BC7D2C"/>
  </w:style>
  <w:style w:type="paragraph" w:customStyle="1" w:styleId="EndNoteBibliographyTitle">
    <w:name w:val="EndNote Bibliography Title"/>
    <w:basedOn w:val="a"/>
    <w:link w:val="EndNoteBibliographyTitleChar"/>
    <w:rsid w:val="00AC7E5C"/>
    <w:pPr>
      <w:spacing w:after="0"/>
      <w:jc w:val="center"/>
    </w:pPr>
    <w:rPr>
      <w:rFonts w:ascii="맑은 고딕" w:eastAsia="맑은 고딕" w:hAnsi="맑은 고딕"/>
      <w:noProof/>
    </w:rPr>
  </w:style>
  <w:style w:type="character" w:customStyle="1" w:styleId="EndNoteBibliographyTitleChar">
    <w:name w:val="EndNote Bibliography Title Char"/>
    <w:basedOn w:val="a0"/>
    <w:link w:val="EndNoteBibliographyTitle"/>
    <w:rsid w:val="00AC7E5C"/>
    <w:rPr>
      <w:rFonts w:ascii="맑은 고딕" w:eastAsia="맑은 고딕" w:hAnsi="맑은 고딕"/>
      <w:noProof/>
    </w:rPr>
  </w:style>
  <w:style w:type="paragraph" w:customStyle="1" w:styleId="EndNoteBibliography">
    <w:name w:val="EndNote Bibliography"/>
    <w:basedOn w:val="a"/>
    <w:link w:val="EndNoteBibliographyChar"/>
    <w:rsid w:val="00AC7E5C"/>
    <w:pPr>
      <w:spacing w:line="240" w:lineRule="auto"/>
    </w:pPr>
    <w:rPr>
      <w:rFonts w:ascii="맑은 고딕" w:eastAsia="맑은 고딕" w:hAnsi="맑은 고딕"/>
      <w:noProof/>
    </w:rPr>
  </w:style>
  <w:style w:type="character" w:customStyle="1" w:styleId="EndNoteBibliographyChar">
    <w:name w:val="EndNote Bibliography Char"/>
    <w:basedOn w:val="a0"/>
    <w:link w:val="EndNoteBibliography"/>
    <w:rsid w:val="00AC7E5C"/>
    <w:rPr>
      <w:rFonts w:ascii="맑은 고딕" w:eastAsia="맑은 고딕" w:hAnsi="맑은 고딕"/>
      <w:noProof/>
    </w:rPr>
  </w:style>
  <w:style w:type="character" w:styleId="ae">
    <w:name w:val="Hyperlink"/>
    <w:basedOn w:val="a0"/>
    <w:uiPriority w:val="99"/>
    <w:unhideWhenUsed/>
    <w:rsid w:val="00D23E21"/>
    <w:rPr>
      <w:color w:val="467886" w:themeColor="hyperlink"/>
      <w:u w:val="single"/>
    </w:rPr>
  </w:style>
  <w:style w:type="character" w:customStyle="1" w:styleId="10">
    <w:name w:val="확인되지 않은 멘션1"/>
    <w:basedOn w:val="a0"/>
    <w:uiPriority w:val="99"/>
    <w:semiHidden/>
    <w:unhideWhenUsed/>
    <w:rsid w:val="00D23E21"/>
    <w:rPr>
      <w:color w:val="605E5C"/>
      <w:shd w:val="clear" w:color="auto" w:fill="E1DFDD"/>
    </w:rPr>
  </w:style>
  <w:style w:type="character" w:styleId="af">
    <w:name w:val="line number"/>
    <w:basedOn w:val="a0"/>
    <w:uiPriority w:val="99"/>
    <w:semiHidden/>
    <w:unhideWhenUsed/>
    <w:rsid w:val="00115355"/>
  </w:style>
  <w:style w:type="table" w:styleId="af0">
    <w:name w:val="Table Grid"/>
    <w:basedOn w:val="a1"/>
    <w:uiPriority w:val="39"/>
    <w:rsid w:val="00FF6B75"/>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B75"/>
    <w:pPr>
      <w:widowControl w:val="0"/>
      <w:autoSpaceDE w:val="0"/>
      <w:autoSpaceDN w:val="0"/>
      <w:adjustRightInd w:val="0"/>
      <w:spacing w:after="0" w:line="240" w:lineRule="auto"/>
      <w:jc w:val="left"/>
    </w:pPr>
    <w:rPr>
      <w:rFonts w:ascii="맑은 고딕" w:eastAsia="맑은 고딕" w:cs="맑은 고딕"/>
      <w:color w:val="000000"/>
      <w:kern w:val="0"/>
      <w:sz w:val="24"/>
      <w:szCs w:val="24"/>
      <w:lang w:bidi="km-KH"/>
      <w14:ligatures w14:val="none"/>
    </w:rPr>
  </w:style>
  <w:style w:type="paragraph" w:customStyle="1" w:styleId="timenewroman">
    <w:name w:val="time new roman"/>
    <w:basedOn w:val="a"/>
    <w:qFormat/>
    <w:rsid w:val="0035629C"/>
    <w:pPr>
      <w:widowControl/>
      <w:wordWrap/>
      <w:autoSpaceDE/>
      <w:autoSpaceDN/>
      <w:snapToGrid w:val="0"/>
      <w:spacing w:after="0" w:line="360" w:lineRule="auto"/>
      <w:ind w:firstLineChars="100" w:firstLine="100"/>
      <w:jc w:val="left"/>
    </w:pPr>
    <w:rPr>
      <w:rFonts w:ascii="Times New Roman" w:eastAsia="바탕" w:hAnsi="Times New Roman" w:cs="굴림"/>
      <w:color w:val="000000"/>
      <w:kern w:val="0"/>
      <w:sz w:val="22"/>
      <w:szCs w:val="20"/>
      <w14:ligatures w14:val="none"/>
    </w:rPr>
  </w:style>
  <w:style w:type="numbering" w:customStyle="1" w:styleId="11">
    <w:name w:val="목록 없음1"/>
    <w:next w:val="a2"/>
    <w:uiPriority w:val="99"/>
    <w:semiHidden/>
    <w:unhideWhenUsed/>
    <w:rsid w:val="00477F04"/>
  </w:style>
  <w:style w:type="paragraph" w:styleId="af1">
    <w:name w:val="Balloon Text"/>
    <w:basedOn w:val="a"/>
    <w:link w:val="Char5"/>
    <w:uiPriority w:val="99"/>
    <w:semiHidden/>
    <w:unhideWhenUsed/>
    <w:rsid w:val="00477F04"/>
    <w:pPr>
      <w:spacing w:after="0" w:line="240" w:lineRule="auto"/>
    </w:pPr>
    <w:rPr>
      <w:rFonts w:asciiTheme="majorHAnsi" w:eastAsiaTheme="majorEastAsia" w:hAnsiTheme="majorHAnsi" w:cstheme="majorBidi"/>
      <w:sz w:val="18"/>
      <w:szCs w:val="18"/>
      <w14:ligatures w14:val="none"/>
    </w:rPr>
  </w:style>
  <w:style w:type="character" w:customStyle="1" w:styleId="Char5">
    <w:name w:val="풍선 도움말 텍스트 Char"/>
    <w:basedOn w:val="a0"/>
    <w:link w:val="af1"/>
    <w:uiPriority w:val="99"/>
    <w:semiHidden/>
    <w:rsid w:val="00477F04"/>
    <w:rPr>
      <w:rFonts w:asciiTheme="majorHAnsi" w:eastAsiaTheme="majorEastAsia" w:hAnsiTheme="majorHAnsi" w:cstheme="majorBidi"/>
      <w:sz w:val="18"/>
      <w:szCs w:val="18"/>
      <w14:ligatures w14:val="none"/>
    </w:rPr>
  </w:style>
  <w:style w:type="character" w:customStyle="1" w:styleId="jlqj4b">
    <w:name w:val="jlqj4b"/>
    <w:basedOn w:val="a0"/>
    <w:rsid w:val="00477F04"/>
  </w:style>
  <w:style w:type="table" w:customStyle="1" w:styleId="12">
    <w:name w:val="표 구분선1"/>
    <w:basedOn w:val="a1"/>
    <w:next w:val="af0"/>
    <w:uiPriority w:val="39"/>
    <w:rsid w:val="00477F0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f0"/>
    <w:uiPriority w:val="39"/>
    <w:rsid w:val="00477F0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수정1"/>
    <w:hidden/>
    <w:uiPriority w:val="99"/>
    <w:semiHidden/>
    <w:rsid w:val="00477F04"/>
    <w:pPr>
      <w:spacing w:after="0" w:line="240" w:lineRule="auto"/>
      <w:jc w:val="left"/>
    </w:pPr>
    <w:rPr>
      <w14:ligatures w14:val="none"/>
    </w:rPr>
  </w:style>
  <w:style w:type="character" w:styleId="af2">
    <w:name w:val="Placeholder Text"/>
    <w:basedOn w:val="a0"/>
    <w:uiPriority w:val="99"/>
    <w:semiHidden/>
    <w:rsid w:val="00477F04"/>
    <w:rPr>
      <w:color w:val="808080"/>
    </w:rPr>
  </w:style>
  <w:style w:type="paragraph" w:styleId="af3">
    <w:name w:val="No Spacing"/>
    <w:qFormat/>
    <w:rsid w:val="00477F04"/>
    <w:pPr>
      <w:widowControl w:val="0"/>
      <w:wordWrap w:val="0"/>
      <w:autoSpaceDE w:val="0"/>
      <w:autoSpaceDN w:val="0"/>
      <w:spacing w:after="0" w:line="240" w:lineRule="auto"/>
    </w:pPr>
    <w:rPr>
      <w14:ligatures w14:val="none"/>
    </w:rPr>
  </w:style>
  <w:style w:type="character" w:styleId="af4">
    <w:name w:val="annotation reference"/>
    <w:basedOn w:val="a0"/>
    <w:uiPriority w:val="99"/>
    <w:semiHidden/>
    <w:unhideWhenUsed/>
    <w:rsid w:val="00477F04"/>
    <w:rPr>
      <w:sz w:val="18"/>
      <w:szCs w:val="18"/>
    </w:rPr>
  </w:style>
  <w:style w:type="paragraph" w:customStyle="1" w:styleId="MS">
    <w:name w:val="MS바탕글"/>
    <w:basedOn w:val="a"/>
    <w:rsid w:val="00477F04"/>
    <w:pPr>
      <w:wordWrap/>
      <w:autoSpaceDE/>
      <w:autoSpaceDN/>
      <w:spacing w:after="0" w:line="240" w:lineRule="auto"/>
    </w:pPr>
    <w:rPr>
      <w:rFonts w:ascii="굴림" w:eastAsia="굴림" w:hAnsi="굴림" w:cs="굴림"/>
      <w:color w:val="000000"/>
      <w14:ligatures w14:val="none"/>
    </w:rPr>
  </w:style>
  <w:style w:type="character" w:customStyle="1" w:styleId="overflow-hidden">
    <w:name w:val="overflow-hidden"/>
    <w:basedOn w:val="a0"/>
    <w:rsid w:val="00477F04"/>
  </w:style>
  <w:style w:type="paragraph" w:styleId="af5">
    <w:name w:val="Revision"/>
    <w:hidden/>
    <w:uiPriority w:val="99"/>
    <w:semiHidden/>
    <w:rsid w:val="00477F04"/>
    <w:pPr>
      <w:spacing w:after="0" w:line="240" w:lineRule="auto"/>
      <w:jc w:val="left"/>
    </w:pPr>
    <w:rPr>
      <w14:ligatures w14:val="none"/>
    </w:rPr>
  </w:style>
  <w:style w:type="character" w:styleId="af6">
    <w:name w:val="Emphasis"/>
    <w:basedOn w:val="a0"/>
    <w:uiPriority w:val="20"/>
    <w:qFormat/>
    <w:rsid w:val="00477F04"/>
    <w:rPr>
      <w:i/>
      <w:iCs/>
    </w:rPr>
  </w:style>
  <w:style w:type="paragraph" w:styleId="af7">
    <w:name w:val="annotation text"/>
    <w:aliases w:val="Char11"/>
    <w:basedOn w:val="a"/>
    <w:link w:val="Char6"/>
    <w:unhideWhenUsed/>
    <w:qFormat/>
    <w:rsid w:val="00477F04"/>
    <w:pPr>
      <w:spacing w:line="240" w:lineRule="auto"/>
    </w:pPr>
    <w:rPr>
      <w:szCs w:val="20"/>
      <w14:ligatures w14:val="none"/>
    </w:rPr>
  </w:style>
  <w:style w:type="character" w:customStyle="1" w:styleId="Char6">
    <w:name w:val="메모 텍스트 Char"/>
    <w:aliases w:val="Char11 Char"/>
    <w:basedOn w:val="a0"/>
    <w:link w:val="af7"/>
    <w:qFormat/>
    <w:rsid w:val="00477F04"/>
    <w:rPr>
      <w:szCs w:val="20"/>
      <w14:ligatures w14:val="none"/>
    </w:rPr>
  </w:style>
  <w:style w:type="paragraph" w:styleId="af8">
    <w:name w:val="annotation subject"/>
    <w:basedOn w:val="af7"/>
    <w:next w:val="af7"/>
    <w:link w:val="Char7"/>
    <w:uiPriority w:val="99"/>
    <w:semiHidden/>
    <w:unhideWhenUsed/>
    <w:rsid w:val="00477F04"/>
    <w:rPr>
      <w:b/>
      <w:bCs/>
    </w:rPr>
  </w:style>
  <w:style w:type="character" w:customStyle="1" w:styleId="Char7">
    <w:name w:val="메모 주제 Char"/>
    <w:basedOn w:val="Char6"/>
    <w:link w:val="af8"/>
    <w:uiPriority w:val="99"/>
    <w:semiHidden/>
    <w:rsid w:val="00477F04"/>
    <w:rPr>
      <w:b/>
      <w:bCs/>
      <w:szCs w:val="20"/>
      <w14:ligatures w14:val="none"/>
    </w:rPr>
  </w:style>
  <w:style w:type="character" w:styleId="af9">
    <w:name w:val="FollowedHyperlink"/>
    <w:basedOn w:val="a0"/>
    <w:uiPriority w:val="99"/>
    <w:semiHidden/>
    <w:unhideWhenUsed/>
    <w:rsid w:val="00477F04"/>
    <w:rPr>
      <w:color w:val="96607D" w:themeColor="followedHyperlink"/>
      <w:u w:val="single"/>
    </w:rPr>
  </w:style>
  <w:style w:type="character" w:customStyle="1" w:styleId="UnresolvedMention1">
    <w:name w:val="Unresolved Mention1"/>
    <w:basedOn w:val="a0"/>
    <w:uiPriority w:val="99"/>
    <w:semiHidden/>
    <w:unhideWhenUsed/>
    <w:rsid w:val="00477F04"/>
    <w:rPr>
      <w:color w:val="605E5C"/>
      <w:shd w:val="clear" w:color="auto" w:fill="E1DFDD"/>
    </w:rPr>
  </w:style>
  <w:style w:type="character" w:styleId="afa">
    <w:name w:val="Strong"/>
    <w:basedOn w:val="a0"/>
    <w:uiPriority w:val="22"/>
    <w:qFormat/>
    <w:rsid w:val="00477F04"/>
    <w:rPr>
      <w:b/>
      <w:bCs/>
    </w:rPr>
  </w:style>
  <w:style w:type="character" w:customStyle="1" w:styleId="namegiven">
    <w:name w:val="name.given"/>
    <w:basedOn w:val="a0"/>
    <w:rsid w:val="00477F04"/>
  </w:style>
  <w:style w:type="character" w:customStyle="1" w:styleId="html-italic">
    <w:name w:val="html-italic"/>
    <w:basedOn w:val="a0"/>
    <w:rsid w:val="00477F04"/>
  </w:style>
  <w:style w:type="character" w:customStyle="1" w:styleId="anchor-text">
    <w:name w:val="anchor-text"/>
    <w:basedOn w:val="a0"/>
    <w:rsid w:val="00477F04"/>
  </w:style>
  <w:style w:type="table" w:customStyle="1" w:styleId="30">
    <w:name w:val="표 구분선3"/>
    <w:basedOn w:val="a1"/>
    <w:next w:val="af0"/>
    <w:uiPriority w:val="39"/>
    <w:rsid w:val="00477F0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표 구분선11"/>
    <w:basedOn w:val="a1"/>
    <w:next w:val="af0"/>
    <w:uiPriority w:val="39"/>
    <w:rsid w:val="00477F0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표 구분선12"/>
    <w:basedOn w:val="a1"/>
    <w:next w:val="af0"/>
    <w:uiPriority w:val="39"/>
    <w:rsid w:val="0030616D"/>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표 구분선13"/>
    <w:basedOn w:val="a1"/>
    <w:next w:val="af0"/>
    <w:uiPriority w:val="39"/>
    <w:rsid w:val="0030616D"/>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f0"/>
    <w:uiPriority w:val="39"/>
    <w:rsid w:val="0030616D"/>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확인되지 않은 멘션2"/>
    <w:basedOn w:val="a0"/>
    <w:uiPriority w:val="99"/>
    <w:semiHidden/>
    <w:unhideWhenUsed/>
    <w:rsid w:val="00FC3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57435">
      <w:bodyDiv w:val="1"/>
      <w:marLeft w:val="0"/>
      <w:marRight w:val="0"/>
      <w:marTop w:val="0"/>
      <w:marBottom w:val="0"/>
      <w:divBdr>
        <w:top w:val="none" w:sz="0" w:space="0" w:color="auto"/>
        <w:left w:val="none" w:sz="0" w:space="0" w:color="auto"/>
        <w:bottom w:val="none" w:sz="0" w:space="0" w:color="auto"/>
        <w:right w:val="none" w:sz="0" w:space="0" w:color="auto"/>
      </w:divBdr>
    </w:div>
    <w:div w:id="1310288105">
      <w:bodyDiv w:val="1"/>
      <w:marLeft w:val="0"/>
      <w:marRight w:val="0"/>
      <w:marTop w:val="0"/>
      <w:marBottom w:val="0"/>
      <w:divBdr>
        <w:top w:val="none" w:sz="0" w:space="0" w:color="auto"/>
        <w:left w:val="none" w:sz="0" w:space="0" w:color="auto"/>
        <w:bottom w:val="none" w:sz="0" w:space="0" w:color="auto"/>
        <w:right w:val="none" w:sz="0" w:space="0" w:color="auto"/>
      </w:divBdr>
    </w:div>
    <w:div w:id="1721973288">
      <w:bodyDiv w:val="1"/>
      <w:marLeft w:val="0"/>
      <w:marRight w:val="0"/>
      <w:marTop w:val="0"/>
      <w:marBottom w:val="0"/>
      <w:divBdr>
        <w:top w:val="none" w:sz="0" w:space="0" w:color="auto"/>
        <w:left w:val="none" w:sz="0" w:space="0" w:color="auto"/>
        <w:bottom w:val="none" w:sz="0" w:space="0" w:color="auto"/>
        <w:right w:val="none" w:sz="0" w:space="0" w:color="auto"/>
      </w:divBdr>
    </w:div>
    <w:div w:id="1780951950">
      <w:bodyDiv w:val="1"/>
      <w:marLeft w:val="0"/>
      <w:marRight w:val="0"/>
      <w:marTop w:val="0"/>
      <w:marBottom w:val="0"/>
      <w:divBdr>
        <w:top w:val="none" w:sz="0" w:space="0" w:color="auto"/>
        <w:left w:val="none" w:sz="0" w:space="0" w:color="auto"/>
        <w:bottom w:val="none" w:sz="0" w:space="0" w:color="auto"/>
        <w:right w:val="none" w:sz="0" w:space="0" w:color="auto"/>
      </w:divBdr>
    </w:div>
    <w:div w:id="1858807867">
      <w:bodyDiv w:val="1"/>
      <w:marLeft w:val="0"/>
      <w:marRight w:val="0"/>
      <w:marTop w:val="0"/>
      <w:marBottom w:val="0"/>
      <w:divBdr>
        <w:top w:val="none" w:sz="0" w:space="0" w:color="auto"/>
        <w:left w:val="none" w:sz="0" w:space="0" w:color="auto"/>
        <w:bottom w:val="none" w:sz="0" w:space="0" w:color="auto"/>
        <w:right w:val="none" w:sz="0" w:space="0" w:color="auto"/>
      </w:divBdr>
    </w:div>
    <w:div w:id="200169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943</Words>
  <Characters>11200</Characters>
  <Application>Microsoft Office Word</Application>
  <DocSecurity>0</DocSecurity>
  <Lines>1120</Lines>
  <Paragraphs>607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PBB 2024, Vol. 12, No. X.</dc:creator>
  <cp:keywords/>
  <dc:description/>
  <cp:lastModifiedBy>이시연</cp:lastModifiedBy>
  <cp:revision>5</cp:revision>
  <cp:lastPrinted>2025-11-05T01:32:00Z</cp:lastPrinted>
  <dcterms:created xsi:type="dcterms:W3CDTF">2026-01-21T08:06:00Z</dcterms:created>
  <dcterms:modified xsi:type="dcterms:W3CDTF">2026-01-29T06:43:00Z</dcterms:modified>
</cp:coreProperties>
</file>